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C" w:rsidRPr="00552CE2" w:rsidRDefault="00552CE2" w:rsidP="00552CE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36"/>
          <w:szCs w:val="36"/>
          <w:lang w:val="fr-CA"/>
        </w:rPr>
      </w:pPr>
      <w:r w:rsidRPr="00552CE2">
        <w:rPr>
          <w:rFonts w:ascii="Arial Narrow" w:hAnsi="Arial Narrow"/>
          <w:sz w:val="36"/>
          <w:szCs w:val="36"/>
          <w:lang w:val="fr-CA"/>
        </w:rPr>
        <w:t>Activité Cumulative – Développement d’un nouveau centre urbain</w:t>
      </w:r>
    </w:p>
    <w:p w:rsidR="00552CE2" w:rsidRDefault="00552CE2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552CE2">
        <w:rPr>
          <w:rFonts w:ascii="Arial Narrow" w:hAnsi="Arial Narrow"/>
          <w:sz w:val="24"/>
          <w:szCs w:val="24"/>
          <w:lang w:val="fr-CA"/>
        </w:rPr>
        <w:t>CGC 1DF</w:t>
      </w:r>
    </w:p>
    <w:p w:rsidR="00552CE2" w:rsidRDefault="00552CE2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552CE2" w:rsidRDefault="00552CE2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Dans le cadre de l’unité de la population</w:t>
      </w:r>
      <w:r w:rsidR="002E4A4A">
        <w:rPr>
          <w:rFonts w:ascii="Arial Narrow" w:hAnsi="Arial Narrow"/>
          <w:sz w:val="24"/>
          <w:szCs w:val="24"/>
          <w:lang w:val="fr-CA"/>
        </w:rPr>
        <w:t xml:space="preserve"> de ce cours, </w:t>
      </w:r>
      <w:r>
        <w:rPr>
          <w:rFonts w:ascii="Arial Narrow" w:hAnsi="Arial Narrow"/>
          <w:sz w:val="24"/>
          <w:szCs w:val="24"/>
          <w:lang w:val="fr-CA"/>
        </w:rPr>
        <w:t>vous aurez comme tâche de créer un centre urbain fictif qui, selon vous, illustre les él</w:t>
      </w:r>
      <w:r w:rsidR="000D651C">
        <w:rPr>
          <w:rFonts w:ascii="Arial Narrow" w:hAnsi="Arial Narrow"/>
          <w:sz w:val="24"/>
          <w:szCs w:val="24"/>
          <w:lang w:val="fr-CA"/>
        </w:rPr>
        <w:t>éments les plus propices au</w:t>
      </w:r>
      <w:r>
        <w:rPr>
          <w:rFonts w:ascii="Arial Narrow" w:hAnsi="Arial Narrow"/>
          <w:sz w:val="24"/>
          <w:szCs w:val="24"/>
          <w:lang w:val="fr-CA"/>
        </w:rPr>
        <w:t xml:space="preserve"> développement progressif de nos jours.</w:t>
      </w:r>
    </w:p>
    <w:p w:rsidR="000D651C" w:rsidRDefault="000D651C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5F0476" w:rsidRDefault="005F0476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0D651C" w:rsidRDefault="000D651C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5F0476">
        <w:rPr>
          <w:rFonts w:ascii="Arial Narrow" w:hAnsi="Arial Narrow"/>
          <w:b/>
          <w:sz w:val="24"/>
          <w:szCs w:val="24"/>
          <w:u w:val="single"/>
          <w:lang w:val="fr-CA"/>
        </w:rPr>
        <w:t>Cette ville peut être</w:t>
      </w:r>
      <w:r>
        <w:rPr>
          <w:rFonts w:ascii="Arial Narrow" w:hAnsi="Arial Narrow"/>
          <w:sz w:val="24"/>
          <w:szCs w:val="24"/>
          <w:lang w:val="fr-CA"/>
        </w:rPr>
        <w:t xml:space="preserve"> : </w:t>
      </w:r>
    </w:p>
    <w:p w:rsidR="00201696" w:rsidRDefault="00201696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201696" w:rsidRDefault="00201696" w:rsidP="000D651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201696">
        <w:rPr>
          <w:rFonts w:ascii="Arial Narrow" w:hAnsi="Arial Narrow"/>
          <w:sz w:val="24"/>
          <w:szCs w:val="24"/>
          <w:u w:val="single"/>
          <w:lang w:val="fr-CA"/>
        </w:rPr>
        <w:t>D</w:t>
      </w:r>
      <w:r w:rsidR="000D651C" w:rsidRPr="00201696">
        <w:rPr>
          <w:rFonts w:ascii="Arial Narrow" w:hAnsi="Arial Narrow"/>
          <w:sz w:val="24"/>
          <w:szCs w:val="24"/>
          <w:u w:val="single"/>
          <w:lang w:val="fr-CA"/>
        </w:rPr>
        <w:t>essiné à la main</w:t>
      </w:r>
      <w:r w:rsidR="000D651C" w:rsidRPr="000D651C">
        <w:rPr>
          <w:rFonts w:ascii="Arial Narrow" w:hAnsi="Arial Narrow"/>
          <w:sz w:val="24"/>
          <w:szCs w:val="24"/>
          <w:lang w:val="fr-CA"/>
        </w:rPr>
        <w:t xml:space="preserve"> su</w:t>
      </w:r>
      <w:r w:rsidR="000D651C">
        <w:rPr>
          <w:rFonts w:ascii="Arial Narrow" w:hAnsi="Arial Narrow"/>
          <w:sz w:val="24"/>
          <w:szCs w:val="24"/>
          <w:lang w:val="fr-CA"/>
        </w:rPr>
        <w:t xml:space="preserve">r une feuille de papier </w:t>
      </w:r>
    </w:p>
    <w:p w:rsidR="000D651C" w:rsidRPr="00201696" w:rsidRDefault="000D651C" w:rsidP="00201696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  <w:lang w:val="fr-CA"/>
        </w:rPr>
      </w:pPr>
      <w:proofErr w:type="gramStart"/>
      <w:r w:rsidRPr="00201696">
        <w:rPr>
          <w:rFonts w:ascii="Arial Narrow" w:hAnsi="Arial Narrow"/>
          <w:sz w:val="24"/>
          <w:szCs w:val="24"/>
          <w:lang w:val="fr-CA"/>
        </w:rPr>
        <w:t>ou</w:t>
      </w:r>
      <w:proofErr w:type="gramEnd"/>
    </w:p>
    <w:p w:rsidR="000D651C" w:rsidRPr="000D651C" w:rsidRDefault="000D651C" w:rsidP="000D651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Sous forme de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 xml:space="preserve">maquette à 3 </w:t>
      </w:r>
      <w:r w:rsidR="002F6499" w:rsidRPr="00201696">
        <w:rPr>
          <w:rFonts w:ascii="Arial Narrow" w:hAnsi="Arial Narrow"/>
          <w:sz w:val="24"/>
          <w:szCs w:val="24"/>
          <w:u w:val="single"/>
          <w:lang w:val="fr-CA"/>
        </w:rPr>
        <w:t>dimensions</w:t>
      </w:r>
    </w:p>
    <w:p w:rsidR="005F0476" w:rsidRDefault="005F0476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0D651C" w:rsidRDefault="000D651C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B73E4A" w:rsidRDefault="00201696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6" style="position:absolute;margin-left:-12.75pt;margin-top:-.55pt;width:501.75pt;height:382.7pt;z-index:-251658240">
            <v:shadow on="t" offset="11pt,11pt" offset2="18pt,18pt"/>
          </v:rect>
        </w:pict>
      </w:r>
    </w:p>
    <w:p w:rsidR="000D651C" w:rsidRDefault="000D651C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201696">
        <w:rPr>
          <w:rFonts w:ascii="Arial Narrow" w:hAnsi="Arial Narrow"/>
          <w:b/>
          <w:sz w:val="28"/>
          <w:szCs w:val="28"/>
          <w:lang w:val="fr-CA"/>
        </w:rPr>
        <w:t>Voici les f</w:t>
      </w:r>
      <w:r w:rsidR="002F6499" w:rsidRPr="00201696">
        <w:rPr>
          <w:rFonts w:ascii="Arial Narrow" w:hAnsi="Arial Narrow"/>
          <w:b/>
          <w:sz w:val="28"/>
          <w:szCs w:val="28"/>
          <w:lang w:val="fr-CA"/>
        </w:rPr>
        <w:t>acteurs importants à considérer</w:t>
      </w:r>
      <w:r w:rsidR="002F6499">
        <w:rPr>
          <w:rFonts w:ascii="Arial Narrow" w:hAnsi="Arial Narrow"/>
          <w:sz w:val="24"/>
          <w:szCs w:val="24"/>
          <w:lang w:val="fr-CA"/>
        </w:rPr>
        <w:t> :</w:t>
      </w:r>
    </w:p>
    <w:p w:rsidR="00B73E4A" w:rsidRDefault="00B73E4A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964B02" w:rsidRPr="00B73E4A" w:rsidRDefault="00964B02" w:rsidP="00B73E4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sz w:val="24"/>
          <w:szCs w:val="24"/>
          <w:lang w:val="fr-CA"/>
        </w:rPr>
      </w:pPr>
      <w:r w:rsidRPr="00B73E4A">
        <w:rPr>
          <w:rFonts w:ascii="Arial Narrow" w:hAnsi="Arial Narrow"/>
          <w:sz w:val="24"/>
          <w:szCs w:val="24"/>
          <w:lang w:val="fr-CA"/>
        </w:rPr>
        <w:t>Les éléments suivants doivent être présents dans votre centre urbain :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  <w:sectPr w:rsidR="00964B02" w:rsidSect="007C16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lastRenderedPageBreak/>
        <w:t>Régions résidentielle</w:t>
      </w:r>
      <w:r w:rsidR="00201696">
        <w:rPr>
          <w:rFonts w:ascii="Arial Narrow" w:hAnsi="Arial Narrow"/>
          <w:sz w:val="24"/>
          <w:szCs w:val="24"/>
          <w:lang w:val="fr-CA"/>
        </w:rPr>
        <w:t>s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Régions commerciaux</w:t>
      </w:r>
    </w:p>
    <w:p w:rsidR="002F6499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Au moins une région industrielle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Des parcs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Des lieus de divertissement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Deux écoles secondaires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lastRenderedPageBreak/>
        <w:t>4 écoles élémentaires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Un hôpital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Une station de police</w:t>
      </w:r>
    </w:p>
    <w:p w:rsid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Deux incendies</w:t>
      </w:r>
    </w:p>
    <w:p w:rsidR="00964B02" w:rsidRPr="00964B02" w:rsidRDefault="00964B02" w:rsidP="00964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Un réseau de transport</w:t>
      </w:r>
    </w:p>
    <w:p w:rsidR="00964B02" w:rsidRDefault="00964B02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  <w:sectPr w:rsidR="00964B02" w:rsidSect="00964B0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52CE2" w:rsidRDefault="00552CE2" w:rsidP="00552CE2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B73E4A" w:rsidRDefault="00B73E4A" w:rsidP="00B73E4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Dans la classe, nous avons discuté des avantages de vivre dans les peuplements ruraux.  Prenez en considération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>les avantage des régions ruraux</w:t>
      </w:r>
      <w:r>
        <w:rPr>
          <w:rFonts w:ascii="Arial Narrow" w:hAnsi="Arial Narrow"/>
          <w:sz w:val="24"/>
          <w:szCs w:val="24"/>
          <w:lang w:val="fr-CA"/>
        </w:rPr>
        <w:t>, et faite votre possible des intégrer dans votre ville.</w:t>
      </w:r>
    </w:p>
    <w:p w:rsidR="003F033C" w:rsidRDefault="003F033C" w:rsidP="003F033C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3F033C" w:rsidRDefault="003F033C" w:rsidP="003F033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Dans la classe nous avons discuté des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>cinq (5) défis que font face les centres urbains</w:t>
      </w:r>
      <w:r>
        <w:rPr>
          <w:rFonts w:ascii="Arial Narrow" w:hAnsi="Arial Narrow"/>
          <w:sz w:val="24"/>
          <w:szCs w:val="24"/>
          <w:lang w:val="fr-CA"/>
        </w:rPr>
        <w:t>.  Vous devez prendre ces défis en considération lorsque vous développer votre ville dans le but des surmonter.</w:t>
      </w:r>
    </w:p>
    <w:p w:rsidR="003F033C" w:rsidRPr="003F033C" w:rsidRDefault="003F033C" w:rsidP="003F033C">
      <w:pPr>
        <w:pStyle w:val="ListParagraph"/>
        <w:rPr>
          <w:rFonts w:ascii="Arial Narrow" w:hAnsi="Arial Narrow"/>
          <w:sz w:val="24"/>
          <w:szCs w:val="24"/>
          <w:lang w:val="fr-CA"/>
        </w:rPr>
      </w:pPr>
    </w:p>
    <w:p w:rsidR="003F033C" w:rsidRDefault="00191C89" w:rsidP="003F033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Il doit avoir la présence d’un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>centre interdit aux automobiles</w:t>
      </w:r>
      <w:r>
        <w:rPr>
          <w:rFonts w:ascii="Arial Narrow" w:hAnsi="Arial Narrow"/>
          <w:sz w:val="24"/>
          <w:szCs w:val="24"/>
          <w:lang w:val="fr-CA"/>
        </w:rPr>
        <w:t xml:space="preserve"> « </w:t>
      </w:r>
      <w:r w:rsidRPr="00191C89">
        <w:rPr>
          <w:rFonts w:ascii="Arial Narrow" w:hAnsi="Arial Narrow"/>
          <w:i/>
          <w:sz w:val="24"/>
          <w:szCs w:val="24"/>
          <w:lang w:val="fr-CA"/>
        </w:rPr>
        <w:t>car-free zone</w:t>
      </w:r>
      <w:r>
        <w:rPr>
          <w:rFonts w:ascii="Arial Narrow" w:hAnsi="Arial Narrow"/>
          <w:sz w:val="24"/>
          <w:szCs w:val="24"/>
          <w:lang w:val="fr-CA"/>
        </w:rPr>
        <w:t> ».</w:t>
      </w:r>
    </w:p>
    <w:p w:rsidR="00191C89" w:rsidRPr="00191C89" w:rsidRDefault="00191C89" w:rsidP="00191C89">
      <w:pPr>
        <w:pStyle w:val="ListParagraph"/>
        <w:rPr>
          <w:rFonts w:ascii="Arial Narrow" w:hAnsi="Arial Narrow"/>
          <w:sz w:val="24"/>
          <w:szCs w:val="24"/>
          <w:lang w:val="fr-CA"/>
        </w:rPr>
      </w:pPr>
    </w:p>
    <w:p w:rsidR="00191C89" w:rsidRDefault="00191C89" w:rsidP="003F033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Vous devez inclure un texte écrit </w:t>
      </w:r>
      <w:r w:rsidR="00201696">
        <w:rPr>
          <w:rFonts w:ascii="Arial Narrow" w:hAnsi="Arial Narrow"/>
          <w:sz w:val="24"/>
          <w:szCs w:val="24"/>
          <w:lang w:val="fr-CA"/>
        </w:rPr>
        <w:t xml:space="preserve">de </w:t>
      </w:r>
      <w:r w:rsidR="00201696" w:rsidRPr="00201696">
        <w:rPr>
          <w:rFonts w:ascii="Arial Narrow" w:hAnsi="Arial Narrow"/>
          <w:b/>
          <w:sz w:val="24"/>
          <w:szCs w:val="24"/>
          <w:u w:val="single"/>
          <w:lang w:val="fr-CA"/>
        </w:rPr>
        <w:t>5</w:t>
      </w:r>
      <w:r w:rsidRPr="00201696">
        <w:rPr>
          <w:rFonts w:ascii="Arial Narrow" w:hAnsi="Arial Narrow"/>
          <w:b/>
          <w:sz w:val="24"/>
          <w:szCs w:val="24"/>
          <w:u w:val="single"/>
          <w:lang w:val="fr-CA"/>
        </w:rPr>
        <w:t>00 mots</w:t>
      </w:r>
      <w:r w:rsidR="00201696">
        <w:rPr>
          <w:rFonts w:ascii="Arial Narrow" w:hAnsi="Arial Narrow"/>
          <w:sz w:val="24"/>
          <w:szCs w:val="24"/>
          <w:lang w:val="fr-CA"/>
        </w:rPr>
        <w:t xml:space="preserve"> (</w:t>
      </w:r>
      <w:r w:rsidR="00201696" w:rsidRPr="00201696">
        <w:rPr>
          <w:rFonts w:ascii="Arial Narrow" w:hAnsi="Arial Narrow"/>
          <w:i/>
          <w:sz w:val="24"/>
          <w:szCs w:val="24"/>
          <w:lang w:val="fr-CA"/>
        </w:rPr>
        <w:t>environ 2 pages double interlignes</w:t>
      </w:r>
      <w:r w:rsidR="00201696">
        <w:rPr>
          <w:rFonts w:ascii="Arial Narrow" w:hAnsi="Arial Narrow"/>
          <w:sz w:val="24"/>
          <w:szCs w:val="24"/>
          <w:lang w:val="fr-CA"/>
        </w:rPr>
        <w:t>)</w:t>
      </w:r>
      <w:r>
        <w:rPr>
          <w:rFonts w:ascii="Arial Narrow" w:hAnsi="Arial Narrow"/>
          <w:sz w:val="24"/>
          <w:szCs w:val="24"/>
          <w:lang w:val="fr-CA"/>
        </w:rPr>
        <w:t xml:space="preserve"> avec votre dessin/maquette qui comprend :</w:t>
      </w:r>
    </w:p>
    <w:p w:rsidR="00191C89" w:rsidRDefault="00191C89" w:rsidP="00191C89">
      <w:pPr>
        <w:pStyle w:val="ListParagraph"/>
        <w:numPr>
          <w:ilvl w:val="0"/>
          <w:numId w:val="4"/>
        </w:numPr>
        <w:spacing w:after="0" w:line="240" w:lineRule="auto"/>
        <w:ind w:hanging="371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un</w:t>
      </w:r>
      <w:r w:rsidRPr="00191C89">
        <w:rPr>
          <w:rFonts w:ascii="Arial Narrow" w:hAnsi="Arial Narrow"/>
          <w:sz w:val="24"/>
          <w:szCs w:val="24"/>
          <w:lang w:val="fr-CA"/>
        </w:rPr>
        <w:t xml:space="preserve">e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>description écrite</w:t>
      </w:r>
      <w:r w:rsidRPr="00191C89">
        <w:rPr>
          <w:rFonts w:ascii="Arial Narrow" w:hAnsi="Arial Narrow"/>
          <w:sz w:val="24"/>
          <w:szCs w:val="24"/>
          <w:lang w:val="fr-CA"/>
        </w:rPr>
        <w:t xml:space="preserve"> de votre ville </w:t>
      </w:r>
    </w:p>
    <w:p w:rsidR="00191C89" w:rsidRDefault="00191C89" w:rsidP="00191C89">
      <w:pPr>
        <w:pStyle w:val="ListParagraph"/>
        <w:numPr>
          <w:ilvl w:val="0"/>
          <w:numId w:val="4"/>
        </w:numPr>
        <w:spacing w:after="0" w:line="240" w:lineRule="auto"/>
        <w:ind w:hanging="371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une explication qui décrit les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 xml:space="preserve">pourquoi vous avez </w:t>
      </w:r>
      <w:r w:rsidR="005F0476" w:rsidRPr="00201696">
        <w:rPr>
          <w:rFonts w:ascii="Arial Narrow" w:hAnsi="Arial Narrow"/>
          <w:sz w:val="24"/>
          <w:szCs w:val="24"/>
          <w:u w:val="single"/>
          <w:lang w:val="fr-CA"/>
        </w:rPr>
        <w:t>décidé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 xml:space="preserve"> de placé votre ville de cette </w:t>
      </w:r>
      <w:r w:rsidR="005F0476" w:rsidRPr="00201696">
        <w:rPr>
          <w:rFonts w:ascii="Arial Narrow" w:hAnsi="Arial Narrow"/>
          <w:sz w:val="24"/>
          <w:szCs w:val="24"/>
          <w:u w:val="single"/>
          <w:lang w:val="fr-CA"/>
        </w:rPr>
        <w:t>façon</w:t>
      </w:r>
      <w:r>
        <w:rPr>
          <w:rFonts w:ascii="Arial Narrow" w:hAnsi="Arial Narrow"/>
          <w:sz w:val="24"/>
          <w:szCs w:val="24"/>
          <w:lang w:val="fr-CA"/>
        </w:rPr>
        <w:t>.  Référez-vous au</w:t>
      </w:r>
      <w:r w:rsidR="008E7E3A">
        <w:rPr>
          <w:rFonts w:ascii="Arial Narrow" w:hAnsi="Arial Narrow"/>
          <w:sz w:val="24"/>
          <w:szCs w:val="24"/>
          <w:lang w:val="fr-CA"/>
        </w:rPr>
        <w:t>x</w:t>
      </w:r>
      <w:r>
        <w:rPr>
          <w:rFonts w:ascii="Arial Narrow" w:hAnsi="Arial Narrow"/>
          <w:sz w:val="24"/>
          <w:szCs w:val="24"/>
          <w:lang w:val="fr-CA"/>
        </w:rPr>
        <w:t xml:space="preserve"> éléments qui doivent être incluse.</w:t>
      </w:r>
    </w:p>
    <w:p w:rsidR="00201696" w:rsidRPr="00191C89" w:rsidRDefault="00201696" w:rsidP="00191C89">
      <w:pPr>
        <w:pStyle w:val="ListParagraph"/>
        <w:numPr>
          <w:ilvl w:val="0"/>
          <w:numId w:val="4"/>
        </w:numPr>
        <w:spacing w:after="0" w:line="240" w:lineRule="auto"/>
        <w:ind w:hanging="371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Votre </w:t>
      </w:r>
      <w:r w:rsidRPr="00201696">
        <w:rPr>
          <w:rFonts w:ascii="Arial Narrow" w:hAnsi="Arial Narrow"/>
          <w:sz w:val="24"/>
          <w:szCs w:val="24"/>
          <w:u w:val="single"/>
          <w:lang w:val="fr-CA"/>
        </w:rPr>
        <w:t>explication du type de centre urbain</w:t>
      </w:r>
      <w:r>
        <w:rPr>
          <w:rFonts w:ascii="Arial Narrow" w:hAnsi="Arial Narrow"/>
          <w:sz w:val="24"/>
          <w:szCs w:val="24"/>
          <w:lang w:val="fr-CA"/>
        </w:rPr>
        <w:t xml:space="preserve"> que vous avez développé</w:t>
      </w:r>
    </w:p>
    <w:sectPr w:rsidR="00201696" w:rsidRPr="00191C89" w:rsidSect="00964B0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BD0"/>
    <w:multiLevelType w:val="hybridMultilevel"/>
    <w:tmpl w:val="4238F2FE"/>
    <w:lvl w:ilvl="0" w:tplc="A782A7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6D1E"/>
    <w:multiLevelType w:val="hybridMultilevel"/>
    <w:tmpl w:val="0BF4E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232C"/>
    <w:multiLevelType w:val="hybridMultilevel"/>
    <w:tmpl w:val="561618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DB0"/>
    <w:multiLevelType w:val="hybridMultilevel"/>
    <w:tmpl w:val="DBF278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CE2"/>
    <w:rsid w:val="000559BC"/>
    <w:rsid w:val="000D651C"/>
    <w:rsid w:val="00191C89"/>
    <w:rsid w:val="00201696"/>
    <w:rsid w:val="002E4A4A"/>
    <w:rsid w:val="002F6499"/>
    <w:rsid w:val="003F033C"/>
    <w:rsid w:val="00552CE2"/>
    <w:rsid w:val="005F0476"/>
    <w:rsid w:val="0073042C"/>
    <w:rsid w:val="007C169A"/>
    <w:rsid w:val="008E7E3A"/>
    <w:rsid w:val="00964B02"/>
    <w:rsid w:val="00B73E4A"/>
    <w:rsid w:val="00C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1372</Characters>
  <Application>Microsoft Office Word</Application>
  <DocSecurity>0</DocSecurity>
  <Lines>11</Lines>
  <Paragraphs>3</Paragraphs>
  <ScaleCrop>false</ScaleCrop>
  <Company>Upper Canada District School Board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13</cp:revision>
  <cp:lastPrinted>2010-12-14T01:30:00Z</cp:lastPrinted>
  <dcterms:created xsi:type="dcterms:W3CDTF">2010-12-14T00:16:00Z</dcterms:created>
  <dcterms:modified xsi:type="dcterms:W3CDTF">2010-12-14T02:42:00Z</dcterms:modified>
</cp:coreProperties>
</file>