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DD" w:rsidRPr="00570FA5" w:rsidRDefault="003D3CB7" w:rsidP="00570FA5">
      <w:pPr>
        <w:pBdr>
          <w:bottom w:val="single" w:sz="4" w:space="1" w:color="auto"/>
        </w:pBdr>
        <w:spacing w:after="0" w:line="240" w:lineRule="auto"/>
        <w:rPr>
          <w:rFonts w:ascii="Arial Narrow" w:hAnsi="Arial Narrow"/>
          <w:sz w:val="40"/>
        </w:rPr>
      </w:pPr>
      <w:r w:rsidRPr="00570FA5">
        <w:rPr>
          <w:rFonts w:ascii="Arial Narrow" w:hAnsi="Arial Narrow"/>
          <w:sz w:val="40"/>
        </w:rPr>
        <w:t>Maps:  The basic Geographic tool</w:t>
      </w:r>
    </w:p>
    <w:p w:rsidR="00D141F3" w:rsidRDefault="00D141F3" w:rsidP="003D3CB7">
      <w:pPr>
        <w:spacing w:after="0" w:line="240" w:lineRule="auto"/>
        <w:rPr>
          <w:rFonts w:ascii="Arial Narrow" w:hAnsi="Arial Narrow"/>
          <w:sz w:val="24"/>
        </w:rPr>
      </w:pPr>
    </w:p>
    <w:p w:rsidR="003D3CB7" w:rsidRDefault="00BB29D3" w:rsidP="003D3CB7">
      <w:pPr>
        <w:spacing w:after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32385</wp:posOffset>
            </wp:positionV>
            <wp:extent cx="2000250" cy="2095500"/>
            <wp:effectExtent l="19050" t="0" r="0" b="0"/>
            <wp:wrapSquare wrapText="bothSides"/>
            <wp:docPr id="4" name="Picture 4" descr="http://members.shaw.ca/kcic1/maps/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mbers.shaw.ca/kcic1/maps/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3CB7" w:rsidRDefault="003D3CB7" w:rsidP="003D3CB7">
      <w:pPr>
        <w:spacing w:after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Like many other trades and professions, geographers need effective tools to do their work.  The most important one of these tools is the </w:t>
      </w:r>
      <w:r w:rsidRPr="003D3CB7">
        <w:rPr>
          <w:rFonts w:ascii="Arial Narrow" w:hAnsi="Arial Narrow"/>
          <w:b/>
          <w:sz w:val="24"/>
          <w:u w:val="single"/>
        </w:rPr>
        <w:t>MAP</w:t>
      </w:r>
      <w:r>
        <w:rPr>
          <w:rFonts w:ascii="Arial Narrow" w:hAnsi="Arial Narrow"/>
          <w:sz w:val="24"/>
        </w:rPr>
        <w:t>!  Maps are extremely useful tools. They:</w:t>
      </w:r>
    </w:p>
    <w:p w:rsidR="003D3CB7" w:rsidRDefault="003D3CB7" w:rsidP="003D3CB7">
      <w:pPr>
        <w:spacing w:after="0" w:line="240" w:lineRule="auto"/>
        <w:rPr>
          <w:rFonts w:ascii="Arial Narrow" w:hAnsi="Arial Narrow"/>
          <w:sz w:val="24"/>
        </w:rPr>
      </w:pPr>
    </w:p>
    <w:p w:rsidR="003D3CB7" w:rsidRDefault="003D3CB7" w:rsidP="003D3CB7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Help you visualize the shape of countries</w:t>
      </w:r>
    </w:p>
    <w:p w:rsidR="003D3CB7" w:rsidRDefault="003D3CB7" w:rsidP="003D3CB7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Locate important features</w:t>
      </w:r>
    </w:p>
    <w:p w:rsidR="003D3CB7" w:rsidRDefault="003D3CB7" w:rsidP="003D3CB7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Help direct people </w:t>
      </w:r>
      <w:r w:rsidR="00570FA5">
        <w:rPr>
          <w:rFonts w:ascii="Arial Narrow" w:hAnsi="Arial Narrow"/>
          <w:sz w:val="24"/>
        </w:rPr>
        <w:t xml:space="preserve">find their way </w:t>
      </w:r>
      <w:r>
        <w:rPr>
          <w:rFonts w:ascii="Arial Narrow" w:hAnsi="Arial Narrow"/>
          <w:sz w:val="24"/>
        </w:rPr>
        <w:t xml:space="preserve">when traveling. </w:t>
      </w:r>
    </w:p>
    <w:p w:rsidR="003D3CB7" w:rsidRDefault="003D3CB7" w:rsidP="003D3CB7">
      <w:pPr>
        <w:spacing w:after="0" w:line="240" w:lineRule="auto"/>
        <w:rPr>
          <w:rFonts w:ascii="Arial Narrow" w:hAnsi="Arial Narrow"/>
          <w:sz w:val="24"/>
        </w:rPr>
      </w:pPr>
    </w:p>
    <w:p w:rsidR="00BB29D3" w:rsidRDefault="00BB29D3" w:rsidP="003D3CB7">
      <w:pPr>
        <w:spacing w:after="0" w:line="240" w:lineRule="auto"/>
        <w:rPr>
          <w:rFonts w:ascii="Arial Narrow" w:hAnsi="Arial Narrow"/>
          <w:sz w:val="24"/>
        </w:rPr>
      </w:pPr>
    </w:p>
    <w:p w:rsidR="00BB29D3" w:rsidRDefault="00BB29D3" w:rsidP="003D3CB7">
      <w:pPr>
        <w:spacing w:after="0" w:line="240" w:lineRule="auto"/>
        <w:rPr>
          <w:rFonts w:ascii="Arial Narrow" w:hAnsi="Arial Narrow"/>
          <w:sz w:val="24"/>
        </w:rPr>
      </w:pPr>
    </w:p>
    <w:p w:rsidR="00570FA5" w:rsidRPr="00D141F3" w:rsidRDefault="00570FA5" w:rsidP="003D3CB7">
      <w:pPr>
        <w:spacing w:after="0" w:line="240" w:lineRule="auto"/>
        <w:rPr>
          <w:rFonts w:ascii="Arial Narrow" w:hAnsi="Arial Narrow"/>
          <w:b/>
          <w:sz w:val="28"/>
        </w:rPr>
      </w:pPr>
      <w:r w:rsidRPr="00D141F3">
        <w:rPr>
          <w:rFonts w:ascii="Arial Narrow" w:hAnsi="Arial Narrow"/>
          <w:b/>
          <w:sz w:val="28"/>
        </w:rPr>
        <w:t>What is a map?</w:t>
      </w:r>
    </w:p>
    <w:p w:rsidR="00570FA5" w:rsidRDefault="00570FA5" w:rsidP="003D3CB7">
      <w:pPr>
        <w:spacing w:after="0" w:line="240" w:lineRule="auto"/>
        <w:rPr>
          <w:rFonts w:ascii="Arial Narrow" w:hAnsi="Arial Narrow"/>
          <w:sz w:val="24"/>
        </w:rPr>
      </w:pPr>
    </w:p>
    <w:p w:rsidR="00570FA5" w:rsidRDefault="00570FA5" w:rsidP="003D3CB7">
      <w:pPr>
        <w:spacing w:after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A MAP is</w:t>
      </w:r>
      <w:r w:rsidR="00BB29D3">
        <w:rPr>
          <w:rFonts w:ascii="Arial Narrow" w:hAnsi="Arial Narrow"/>
          <w:sz w:val="24"/>
        </w:rPr>
        <w:t xml:space="preserve"> a representation of the Earth's</w:t>
      </w:r>
      <w:r>
        <w:rPr>
          <w:rFonts w:ascii="Arial Narrow" w:hAnsi="Arial Narrow"/>
          <w:sz w:val="24"/>
        </w:rPr>
        <w:t xml:space="preserve"> surface on a flat surface.  Maps use symbols and colours to represent features of an area.  It also simplifies the real world as only certain features are included while others are ignored.</w:t>
      </w:r>
    </w:p>
    <w:p w:rsidR="00BB29D3" w:rsidRDefault="00BB29D3" w:rsidP="003D3CB7">
      <w:pPr>
        <w:spacing w:after="0" w:line="240" w:lineRule="auto"/>
        <w:rPr>
          <w:rFonts w:ascii="Arial Narrow" w:hAnsi="Arial Narrow"/>
          <w:sz w:val="24"/>
        </w:rPr>
      </w:pPr>
    </w:p>
    <w:p w:rsidR="00D141F3" w:rsidRDefault="00D141F3" w:rsidP="003D3CB7">
      <w:pPr>
        <w:spacing w:after="0" w:line="240" w:lineRule="auto"/>
        <w:rPr>
          <w:rFonts w:ascii="Arial Narrow" w:hAnsi="Arial Narrow"/>
          <w:sz w:val="24"/>
        </w:rPr>
      </w:pPr>
    </w:p>
    <w:p w:rsidR="00BB29D3" w:rsidRPr="00D141F3" w:rsidRDefault="00BB29D3" w:rsidP="003D3CB7">
      <w:pPr>
        <w:spacing w:after="0" w:line="240" w:lineRule="auto"/>
        <w:rPr>
          <w:rFonts w:ascii="Arial Narrow" w:hAnsi="Arial Narrow"/>
          <w:b/>
          <w:sz w:val="28"/>
        </w:rPr>
      </w:pPr>
      <w:r w:rsidRPr="00D141F3">
        <w:rPr>
          <w:rFonts w:ascii="Arial Narrow" w:hAnsi="Arial Narrow"/>
          <w:b/>
          <w:sz w:val="28"/>
        </w:rPr>
        <w:t>Map Requirements</w:t>
      </w:r>
    </w:p>
    <w:p w:rsidR="00BB29D3" w:rsidRDefault="00BB29D3" w:rsidP="003D3CB7">
      <w:pPr>
        <w:spacing w:after="0" w:line="240" w:lineRule="auto"/>
        <w:rPr>
          <w:rFonts w:ascii="Arial Narrow" w:hAnsi="Arial Narrow"/>
          <w:sz w:val="24"/>
        </w:rPr>
      </w:pPr>
    </w:p>
    <w:p w:rsidR="00BB29D3" w:rsidRDefault="00BB29D3" w:rsidP="003D3CB7">
      <w:pPr>
        <w:spacing w:after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The following features should be found on all map:</w:t>
      </w:r>
    </w:p>
    <w:p w:rsidR="00BB29D3" w:rsidRDefault="00BB29D3" w:rsidP="003D3CB7">
      <w:pPr>
        <w:spacing w:after="0" w:line="240" w:lineRule="auto"/>
        <w:rPr>
          <w:rFonts w:ascii="Arial Narrow" w:hAnsi="Arial Narrow"/>
          <w:sz w:val="24"/>
        </w:rPr>
      </w:pPr>
    </w:p>
    <w:tbl>
      <w:tblPr>
        <w:tblStyle w:val="TableGrid"/>
        <w:tblW w:w="0" w:type="auto"/>
        <w:tblLook w:val="04A0"/>
      </w:tblPr>
      <w:tblGrid>
        <w:gridCol w:w="2376"/>
        <w:gridCol w:w="7200"/>
      </w:tblGrid>
      <w:tr w:rsidR="00BB29D3" w:rsidRPr="00BB29D3" w:rsidTr="00BB29D3">
        <w:tc>
          <w:tcPr>
            <w:tcW w:w="2376" w:type="dxa"/>
            <w:shd w:val="clear" w:color="auto" w:fill="000000" w:themeFill="text1"/>
          </w:tcPr>
          <w:p w:rsidR="00BB29D3" w:rsidRPr="00BB29D3" w:rsidRDefault="00BB29D3" w:rsidP="00BB29D3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BB29D3">
              <w:rPr>
                <w:rFonts w:ascii="Arial Narrow" w:hAnsi="Arial Narrow"/>
                <w:b/>
                <w:sz w:val="24"/>
              </w:rPr>
              <w:t>Feature</w:t>
            </w:r>
          </w:p>
        </w:tc>
        <w:tc>
          <w:tcPr>
            <w:tcW w:w="7200" w:type="dxa"/>
            <w:shd w:val="clear" w:color="auto" w:fill="000000" w:themeFill="text1"/>
          </w:tcPr>
          <w:p w:rsidR="00BB29D3" w:rsidRPr="00BB29D3" w:rsidRDefault="00BB29D3" w:rsidP="00BB29D3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BB29D3">
              <w:rPr>
                <w:rFonts w:ascii="Arial Narrow" w:hAnsi="Arial Narrow"/>
                <w:b/>
                <w:sz w:val="24"/>
              </w:rPr>
              <w:t>Explanation</w:t>
            </w:r>
          </w:p>
        </w:tc>
      </w:tr>
      <w:tr w:rsidR="00BB29D3" w:rsidTr="00BB29D3">
        <w:tc>
          <w:tcPr>
            <w:tcW w:w="2376" w:type="dxa"/>
          </w:tcPr>
          <w:p w:rsidR="00BB29D3" w:rsidRDefault="00BB29D3" w:rsidP="003D3CB7">
            <w:pPr>
              <w:rPr>
                <w:rFonts w:ascii="Arial Narrow" w:hAnsi="Arial Narrow"/>
                <w:sz w:val="24"/>
              </w:rPr>
            </w:pPr>
          </w:p>
          <w:p w:rsidR="00BB29D3" w:rsidRDefault="00BB29D3" w:rsidP="003D3CB7">
            <w:pPr>
              <w:rPr>
                <w:rFonts w:ascii="Arial Narrow" w:hAnsi="Arial Narrow"/>
                <w:sz w:val="24"/>
              </w:rPr>
            </w:pPr>
          </w:p>
          <w:p w:rsidR="00BB29D3" w:rsidRDefault="00BB29D3" w:rsidP="003D3CB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7200" w:type="dxa"/>
          </w:tcPr>
          <w:p w:rsidR="00BB29D3" w:rsidRDefault="00BB29D3" w:rsidP="003D3CB7">
            <w:pPr>
              <w:rPr>
                <w:rFonts w:ascii="Arial Narrow" w:hAnsi="Arial Narrow"/>
                <w:sz w:val="24"/>
              </w:rPr>
            </w:pPr>
          </w:p>
        </w:tc>
      </w:tr>
      <w:tr w:rsidR="00BB29D3" w:rsidTr="00BB29D3">
        <w:tc>
          <w:tcPr>
            <w:tcW w:w="2376" w:type="dxa"/>
          </w:tcPr>
          <w:p w:rsidR="00BB29D3" w:rsidRDefault="00BB29D3" w:rsidP="003D3CB7">
            <w:pPr>
              <w:rPr>
                <w:rFonts w:ascii="Arial Narrow" w:hAnsi="Arial Narrow"/>
                <w:sz w:val="24"/>
              </w:rPr>
            </w:pPr>
          </w:p>
          <w:p w:rsidR="00BB29D3" w:rsidRDefault="00BB29D3" w:rsidP="003D3CB7">
            <w:pPr>
              <w:rPr>
                <w:rFonts w:ascii="Arial Narrow" w:hAnsi="Arial Narrow"/>
                <w:sz w:val="24"/>
              </w:rPr>
            </w:pPr>
          </w:p>
          <w:p w:rsidR="00BB29D3" w:rsidRDefault="00BB29D3" w:rsidP="003D3CB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7200" w:type="dxa"/>
          </w:tcPr>
          <w:p w:rsidR="00BB29D3" w:rsidRDefault="00BB29D3" w:rsidP="003D3CB7">
            <w:pPr>
              <w:rPr>
                <w:rFonts w:ascii="Arial Narrow" w:hAnsi="Arial Narrow"/>
                <w:sz w:val="24"/>
              </w:rPr>
            </w:pPr>
          </w:p>
        </w:tc>
      </w:tr>
      <w:tr w:rsidR="00BB29D3" w:rsidTr="00BB29D3">
        <w:tc>
          <w:tcPr>
            <w:tcW w:w="2376" w:type="dxa"/>
          </w:tcPr>
          <w:p w:rsidR="00BB29D3" w:rsidRDefault="00BB29D3" w:rsidP="003D3CB7">
            <w:pPr>
              <w:rPr>
                <w:rFonts w:ascii="Arial Narrow" w:hAnsi="Arial Narrow"/>
                <w:sz w:val="24"/>
              </w:rPr>
            </w:pPr>
          </w:p>
          <w:p w:rsidR="00BB29D3" w:rsidRDefault="00BB29D3" w:rsidP="003D3CB7">
            <w:pPr>
              <w:rPr>
                <w:rFonts w:ascii="Arial Narrow" w:hAnsi="Arial Narrow"/>
                <w:sz w:val="24"/>
              </w:rPr>
            </w:pPr>
          </w:p>
          <w:p w:rsidR="00BB29D3" w:rsidRDefault="00BB29D3" w:rsidP="003D3CB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7200" w:type="dxa"/>
          </w:tcPr>
          <w:p w:rsidR="00BB29D3" w:rsidRDefault="00BB29D3" w:rsidP="003D3CB7">
            <w:pPr>
              <w:rPr>
                <w:rFonts w:ascii="Arial Narrow" w:hAnsi="Arial Narrow"/>
                <w:sz w:val="24"/>
              </w:rPr>
            </w:pPr>
          </w:p>
        </w:tc>
      </w:tr>
      <w:tr w:rsidR="00BB29D3" w:rsidTr="00BB29D3">
        <w:tc>
          <w:tcPr>
            <w:tcW w:w="2376" w:type="dxa"/>
          </w:tcPr>
          <w:p w:rsidR="00BB29D3" w:rsidRDefault="00BB29D3" w:rsidP="003D3CB7">
            <w:pPr>
              <w:rPr>
                <w:rFonts w:ascii="Arial Narrow" w:hAnsi="Arial Narrow"/>
                <w:sz w:val="24"/>
              </w:rPr>
            </w:pPr>
          </w:p>
          <w:p w:rsidR="00BB29D3" w:rsidRDefault="00BB29D3" w:rsidP="003D3CB7">
            <w:pPr>
              <w:rPr>
                <w:rFonts w:ascii="Arial Narrow" w:hAnsi="Arial Narrow"/>
                <w:sz w:val="24"/>
              </w:rPr>
            </w:pPr>
          </w:p>
          <w:p w:rsidR="00BB29D3" w:rsidRDefault="00BB29D3" w:rsidP="003D3CB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7200" w:type="dxa"/>
          </w:tcPr>
          <w:p w:rsidR="00BB29D3" w:rsidRDefault="00BB29D3" w:rsidP="003D3CB7">
            <w:pPr>
              <w:rPr>
                <w:rFonts w:ascii="Arial Narrow" w:hAnsi="Arial Narrow"/>
                <w:sz w:val="24"/>
              </w:rPr>
            </w:pPr>
          </w:p>
        </w:tc>
      </w:tr>
      <w:tr w:rsidR="00BB29D3" w:rsidTr="00BB29D3">
        <w:tc>
          <w:tcPr>
            <w:tcW w:w="2376" w:type="dxa"/>
          </w:tcPr>
          <w:p w:rsidR="00BB29D3" w:rsidRDefault="00BB29D3" w:rsidP="003D3CB7">
            <w:pPr>
              <w:rPr>
                <w:rFonts w:ascii="Arial Narrow" w:hAnsi="Arial Narrow"/>
                <w:sz w:val="24"/>
              </w:rPr>
            </w:pPr>
          </w:p>
          <w:p w:rsidR="00BB29D3" w:rsidRDefault="00BB29D3" w:rsidP="003D3CB7">
            <w:pPr>
              <w:rPr>
                <w:rFonts w:ascii="Arial Narrow" w:hAnsi="Arial Narrow"/>
                <w:sz w:val="24"/>
              </w:rPr>
            </w:pPr>
          </w:p>
          <w:p w:rsidR="00BB29D3" w:rsidRDefault="00BB29D3" w:rsidP="003D3CB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7200" w:type="dxa"/>
          </w:tcPr>
          <w:p w:rsidR="00BB29D3" w:rsidRDefault="00BB29D3" w:rsidP="003D3CB7">
            <w:pPr>
              <w:rPr>
                <w:rFonts w:ascii="Arial Narrow" w:hAnsi="Arial Narrow"/>
                <w:sz w:val="24"/>
              </w:rPr>
            </w:pPr>
          </w:p>
        </w:tc>
      </w:tr>
      <w:tr w:rsidR="00BB29D3" w:rsidTr="00BB29D3">
        <w:tc>
          <w:tcPr>
            <w:tcW w:w="2376" w:type="dxa"/>
          </w:tcPr>
          <w:p w:rsidR="00BB29D3" w:rsidRDefault="00BB29D3" w:rsidP="003D3CB7">
            <w:pPr>
              <w:rPr>
                <w:rFonts w:ascii="Arial Narrow" w:hAnsi="Arial Narrow"/>
                <w:sz w:val="24"/>
              </w:rPr>
            </w:pPr>
          </w:p>
          <w:p w:rsidR="00BB29D3" w:rsidRDefault="00BB29D3" w:rsidP="003D3CB7">
            <w:pPr>
              <w:rPr>
                <w:rFonts w:ascii="Arial Narrow" w:hAnsi="Arial Narrow"/>
                <w:sz w:val="24"/>
              </w:rPr>
            </w:pPr>
          </w:p>
          <w:p w:rsidR="00BB29D3" w:rsidRDefault="00BB29D3" w:rsidP="003D3CB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7200" w:type="dxa"/>
          </w:tcPr>
          <w:p w:rsidR="00BB29D3" w:rsidRDefault="00BB29D3" w:rsidP="003D3CB7">
            <w:pPr>
              <w:rPr>
                <w:rFonts w:ascii="Arial Narrow" w:hAnsi="Arial Narrow"/>
                <w:sz w:val="24"/>
              </w:rPr>
            </w:pPr>
          </w:p>
        </w:tc>
      </w:tr>
    </w:tbl>
    <w:p w:rsidR="00D141F3" w:rsidRDefault="00D141F3" w:rsidP="003D3CB7">
      <w:pPr>
        <w:spacing w:after="0" w:line="240" w:lineRule="auto"/>
        <w:rPr>
          <w:rFonts w:ascii="Arial Narrow" w:hAnsi="Arial Narrow"/>
          <w:b/>
          <w:sz w:val="24"/>
        </w:rPr>
      </w:pPr>
    </w:p>
    <w:p w:rsidR="00D141F3" w:rsidRDefault="00D141F3" w:rsidP="003D3CB7">
      <w:pPr>
        <w:spacing w:after="0" w:line="240" w:lineRule="auto"/>
        <w:rPr>
          <w:rFonts w:ascii="Arial Narrow" w:hAnsi="Arial Narrow"/>
          <w:b/>
          <w:sz w:val="24"/>
        </w:rPr>
      </w:pPr>
    </w:p>
    <w:p w:rsidR="00BB29D3" w:rsidRPr="00D141F3" w:rsidRDefault="00BB29D3" w:rsidP="003D3CB7">
      <w:pPr>
        <w:spacing w:after="0" w:line="240" w:lineRule="auto"/>
        <w:rPr>
          <w:rFonts w:ascii="Arial Narrow" w:hAnsi="Arial Narrow"/>
          <w:b/>
          <w:sz w:val="28"/>
        </w:rPr>
      </w:pPr>
      <w:r w:rsidRPr="00D141F3">
        <w:rPr>
          <w:rFonts w:ascii="Arial Narrow" w:hAnsi="Arial Narrow"/>
          <w:b/>
          <w:sz w:val="28"/>
        </w:rPr>
        <w:lastRenderedPageBreak/>
        <w:t>Scales</w:t>
      </w:r>
    </w:p>
    <w:p w:rsidR="00BB29D3" w:rsidRDefault="00BB29D3" w:rsidP="003D3CB7">
      <w:pPr>
        <w:spacing w:after="0" w:line="240" w:lineRule="auto"/>
        <w:rPr>
          <w:rFonts w:ascii="Arial Narrow" w:hAnsi="Arial Narrow"/>
          <w:sz w:val="24"/>
        </w:rPr>
      </w:pPr>
    </w:p>
    <w:p w:rsidR="00BB29D3" w:rsidRDefault="00BB29D3" w:rsidP="003D3CB7">
      <w:pPr>
        <w:spacing w:after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The scale of a map shows the relationship between the size of an object in real life an</w:t>
      </w:r>
      <w:r w:rsidR="00495664">
        <w:rPr>
          <w:rFonts w:ascii="Arial Narrow" w:hAnsi="Arial Narrow"/>
          <w:sz w:val="24"/>
        </w:rPr>
        <w:t>d its size drawn on the map.  Ma</w:t>
      </w:r>
      <w:r>
        <w:rPr>
          <w:rFonts w:ascii="Arial Narrow" w:hAnsi="Arial Narrow"/>
          <w:sz w:val="24"/>
        </w:rPr>
        <w:t>ps can be described as either large scale or small scale.</w:t>
      </w:r>
    </w:p>
    <w:p w:rsidR="00BB29D3" w:rsidRDefault="001A476D" w:rsidP="003D3CB7">
      <w:pPr>
        <w:spacing w:after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48895</wp:posOffset>
            </wp:positionV>
            <wp:extent cx="1695450" cy="1495425"/>
            <wp:effectExtent l="19050" t="0" r="0" b="0"/>
            <wp:wrapSquare wrapText="bothSides"/>
            <wp:docPr id="10" name="Picture 10" descr="Canada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nada Ma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476D" w:rsidRDefault="001A476D" w:rsidP="003D3CB7">
      <w:pPr>
        <w:spacing w:after="0" w:line="240" w:lineRule="auto"/>
        <w:rPr>
          <w:rFonts w:ascii="Arial Narrow" w:hAnsi="Arial Narrow"/>
          <w:sz w:val="24"/>
        </w:rPr>
      </w:pPr>
    </w:p>
    <w:p w:rsidR="001A476D" w:rsidRDefault="001A476D" w:rsidP="003D3CB7">
      <w:pPr>
        <w:spacing w:after="0" w:line="240" w:lineRule="auto"/>
        <w:rPr>
          <w:rFonts w:ascii="Arial Narrow" w:hAnsi="Arial Narrow"/>
          <w:sz w:val="24"/>
        </w:rPr>
      </w:pPr>
    </w:p>
    <w:p w:rsidR="00BB29D3" w:rsidRDefault="00495664" w:rsidP="003D3CB7">
      <w:pPr>
        <w:spacing w:after="0" w:line="240" w:lineRule="auto"/>
        <w:rPr>
          <w:rFonts w:ascii="Arial Narrow" w:hAnsi="Arial Narrow"/>
          <w:sz w:val="24"/>
        </w:rPr>
      </w:pPr>
      <w:r w:rsidRPr="00495664">
        <w:rPr>
          <w:rFonts w:ascii="Arial Narrow" w:hAnsi="Arial Narrow"/>
          <w:b/>
          <w:sz w:val="24"/>
          <w:u w:val="single"/>
        </w:rPr>
        <w:t>Small-</w:t>
      </w:r>
      <w:r w:rsidR="00BB29D3" w:rsidRPr="00495664">
        <w:rPr>
          <w:rFonts w:ascii="Arial Narrow" w:hAnsi="Arial Narrow"/>
          <w:b/>
          <w:sz w:val="24"/>
          <w:u w:val="single"/>
        </w:rPr>
        <w:t>scale map</w:t>
      </w:r>
      <w:r w:rsidR="00A50BF6">
        <w:rPr>
          <w:rFonts w:ascii="Arial Narrow" w:hAnsi="Arial Narrow"/>
          <w:b/>
          <w:sz w:val="24"/>
          <w:u w:val="single"/>
        </w:rPr>
        <w:t xml:space="preserve"> (1:17 500 000)</w:t>
      </w:r>
      <w:r w:rsidR="00BB29D3">
        <w:rPr>
          <w:rFonts w:ascii="Arial Narrow" w:hAnsi="Arial Narrow"/>
          <w:sz w:val="24"/>
        </w:rPr>
        <w:t xml:space="preserve">:  </w:t>
      </w:r>
      <w:r>
        <w:rPr>
          <w:rFonts w:ascii="Arial Narrow" w:hAnsi="Arial Narrow"/>
          <w:sz w:val="24"/>
        </w:rPr>
        <w:t>Small-scale maps show a small amount of detail in a very large area.  They are use to show more general information.</w:t>
      </w:r>
    </w:p>
    <w:p w:rsidR="001A476D" w:rsidRDefault="001A476D" w:rsidP="003D3CB7">
      <w:pPr>
        <w:spacing w:after="0" w:line="240" w:lineRule="auto"/>
        <w:rPr>
          <w:rFonts w:ascii="Arial Narrow" w:hAnsi="Arial Narrow"/>
          <w:sz w:val="24"/>
        </w:rPr>
      </w:pPr>
    </w:p>
    <w:p w:rsidR="001A476D" w:rsidRDefault="001A476D" w:rsidP="003D3CB7">
      <w:pPr>
        <w:spacing w:after="0" w:line="240" w:lineRule="auto"/>
        <w:rPr>
          <w:rFonts w:ascii="Arial Narrow" w:hAnsi="Arial Narrow"/>
          <w:sz w:val="24"/>
        </w:rPr>
      </w:pPr>
    </w:p>
    <w:p w:rsidR="001A476D" w:rsidRDefault="001A476D" w:rsidP="003D3CB7">
      <w:pPr>
        <w:spacing w:after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107315</wp:posOffset>
            </wp:positionV>
            <wp:extent cx="1704975" cy="1771650"/>
            <wp:effectExtent l="19050" t="0" r="9525" b="0"/>
            <wp:wrapSquare wrapText="bothSides"/>
            <wp:docPr id="7" name="Picture 7" descr="http://www.frontenacpark.ca/images/map3_s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rontenacpark.ca/images/map3_samp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476D" w:rsidRDefault="001A476D" w:rsidP="003D3CB7">
      <w:pPr>
        <w:spacing w:after="0" w:line="240" w:lineRule="auto"/>
        <w:rPr>
          <w:rFonts w:ascii="Arial Narrow" w:hAnsi="Arial Narrow"/>
          <w:sz w:val="24"/>
        </w:rPr>
      </w:pPr>
    </w:p>
    <w:p w:rsidR="00495664" w:rsidRDefault="00495664" w:rsidP="003D3CB7">
      <w:pPr>
        <w:spacing w:after="0" w:line="240" w:lineRule="auto"/>
        <w:rPr>
          <w:rFonts w:ascii="Arial Narrow" w:hAnsi="Arial Narrow"/>
          <w:sz w:val="24"/>
        </w:rPr>
      </w:pPr>
    </w:p>
    <w:p w:rsidR="00570FA5" w:rsidRDefault="00495664" w:rsidP="003D3CB7">
      <w:pPr>
        <w:spacing w:after="0" w:line="240" w:lineRule="auto"/>
        <w:rPr>
          <w:rFonts w:ascii="Arial Narrow" w:hAnsi="Arial Narrow"/>
          <w:sz w:val="24"/>
        </w:rPr>
      </w:pPr>
      <w:r w:rsidRPr="001A476D">
        <w:rPr>
          <w:rFonts w:ascii="Arial Narrow" w:hAnsi="Arial Narrow"/>
          <w:b/>
          <w:sz w:val="24"/>
          <w:u w:val="single"/>
        </w:rPr>
        <w:t>Large-scale map</w:t>
      </w:r>
      <w:r w:rsidR="00A50BF6" w:rsidRPr="001A476D">
        <w:rPr>
          <w:rFonts w:ascii="Arial Narrow" w:hAnsi="Arial Narrow"/>
          <w:b/>
          <w:sz w:val="24"/>
          <w:u w:val="single"/>
        </w:rPr>
        <w:t xml:space="preserve"> (1:500)</w:t>
      </w:r>
      <w:r w:rsidRPr="001A476D">
        <w:rPr>
          <w:rFonts w:ascii="Arial Narrow" w:hAnsi="Arial Narrow"/>
          <w:b/>
          <w:sz w:val="24"/>
          <w:u w:val="single"/>
        </w:rPr>
        <w:t>:</w:t>
      </w:r>
      <w:r w:rsidR="001A476D">
        <w:rPr>
          <w:rFonts w:ascii="Arial Narrow" w:hAnsi="Arial Narrow"/>
          <w:sz w:val="24"/>
        </w:rPr>
        <w:t xml:space="preserve">  La</w:t>
      </w:r>
      <w:r w:rsidR="00A50BF6">
        <w:rPr>
          <w:rFonts w:ascii="Arial Narrow" w:hAnsi="Arial Narrow"/>
          <w:sz w:val="24"/>
        </w:rPr>
        <w:t>rge scale maps</w:t>
      </w:r>
      <w:r w:rsidR="001A476D">
        <w:rPr>
          <w:rFonts w:ascii="Arial Narrow" w:hAnsi="Arial Narrow"/>
          <w:sz w:val="24"/>
        </w:rPr>
        <w:t xml:space="preserve"> show a large amount of detail in a small area.  They are used for more detailed tasks such as residential planning and hiking excursions.</w:t>
      </w:r>
      <w:r w:rsidR="00A50BF6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  </w:t>
      </w:r>
    </w:p>
    <w:p w:rsidR="001A476D" w:rsidRDefault="001A476D" w:rsidP="003D3CB7">
      <w:pPr>
        <w:spacing w:after="0" w:line="240" w:lineRule="auto"/>
        <w:rPr>
          <w:rFonts w:ascii="Arial Narrow" w:hAnsi="Arial Narrow"/>
          <w:sz w:val="24"/>
        </w:rPr>
      </w:pPr>
    </w:p>
    <w:p w:rsidR="001A476D" w:rsidRDefault="001A476D" w:rsidP="003D3CB7">
      <w:pPr>
        <w:spacing w:after="0" w:line="240" w:lineRule="auto"/>
        <w:rPr>
          <w:rFonts w:ascii="Arial Narrow" w:hAnsi="Arial Narrow"/>
          <w:sz w:val="24"/>
        </w:rPr>
      </w:pPr>
    </w:p>
    <w:p w:rsidR="001A476D" w:rsidRDefault="001A476D" w:rsidP="003D3CB7">
      <w:pPr>
        <w:spacing w:after="0" w:line="240" w:lineRule="auto"/>
        <w:rPr>
          <w:rFonts w:ascii="Arial Narrow" w:hAnsi="Arial Narrow"/>
          <w:sz w:val="24"/>
        </w:rPr>
      </w:pPr>
    </w:p>
    <w:p w:rsidR="00570FA5" w:rsidRDefault="00570FA5" w:rsidP="003D3CB7">
      <w:pPr>
        <w:spacing w:after="0" w:line="240" w:lineRule="auto"/>
        <w:rPr>
          <w:rFonts w:ascii="Arial Narrow" w:hAnsi="Arial Narrow"/>
          <w:sz w:val="24"/>
        </w:rPr>
      </w:pPr>
    </w:p>
    <w:p w:rsidR="003D3CB7" w:rsidRDefault="003D3CB7" w:rsidP="003D3CB7">
      <w:pPr>
        <w:spacing w:after="0" w:line="240" w:lineRule="auto"/>
        <w:rPr>
          <w:rFonts w:ascii="Arial Narrow" w:hAnsi="Arial Narrow"/>
          <w:sz w:val="24"/>
        </w:rPr>
      </w:pPr>
    </w:p>
    <w:p w:rsidR="001A476D" w:rsidRDefault="001A476D" w:rsidP="003D3CB7">
      <w:pPr>
        <w:spacing w:after="0" w:line="240" w:lineRule="auto"/>
        <w:rPr>
          <w:rFonts w:ascii="Arial Narrow" w:hAnsi="Arial Narrow"/>
          <w:sz w:val="24"/>
        </w:rPr>
      </w:pPr>
    </w:p>
    <w:p w:rsidR="001A476D" w:rsidRPr="00D141F3" w:rsidRDefault="001A476D" w:rsidP="003D3CB7">
      <w:pPr>
        <w:spacing w:after="0" w:line="240" w:lineRule="auto"/>
        <w:rPr>
          <w:rFonts w:ascii="Arial Narrow" w:hAnsi="Arial Narrow"/>
          <w:b/>
          <w:sz w:val="28"/>
        </w:rPr>
      </w:pPr>
      <w:r w:rsidRPr="00D141F3">
        <w:rPr>
          <w:rFonts w:ascii="Arial Narrow" w:hAnsi="Arial Narrow"/>
          <w:b/>
          <w:sz w:val="28"/>
        </w:rPr>
        <w:t>Types of maps</w:t>
      </w:r>
    </w:p>
    <w:p w:rsidR="001A476D" w:rsidRDefault="001A476D" w:rsidP="003D3CB7">
      <w:pPr>
        <w:spacing w:after="0" w:line="240" w:lineRule="auto"/>
        <w:rPr>
          <w:rFonts w:ascii="Arial Narrow" w:hAnsi="Arial Narrow"/>
          <w:sz w:val="24"/>
        </w:rPr>
      </w:pPr>
    </w:p>
    <w:p w:rsidR="001A476D" w:rsidRDefault="00C455BB" w:rsidP="003D3CB7">
      <w:pPr>
        <w:spacing w:after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There are many types of maps that can be categorized under three main headings:  general-purpose maps, thematic maps, and topographic maps.</w:t>
      </w:r>
    </w:p>
    <w:p w:rsidR="00C455BB" w:rsidRDefault="00C455BB" w:rsidP="003D3CB7">
      <w:pPr>
        <w:spacing w:after="0" w:line="240" w:lineRule="auto"/>
        <w:rPr>
          <w:rFonts w:ascii="Arial Narrow" w:hAnsi="Arial Narrow"/>
          <w:sz w:val="24"/>
        </w:rPr>
      </w:pPr>
    </w:p>
    <w:p w:rsidR="00C455BB" w:rsidRDefault="00C455BB" w:rsidP="003D3CB7">
      <w:pPr>
        <w:spacing w:after="0" w:line="240" w:lineRule="auto"/>
        <w:rPr>
          <w:rFonts w:ascii="Arial Narrow" w:hAnsi="Arial Narrow"/>
          <w:sz w:val="24"/>
        </w:rPr>
      </w:pPr>
    </w:p>
    <w:p w:rsidR="00C455BB" w:rsidRDefault="00C455BB" w:rsidP="003D3CB7">
      <w:pPr>
        <w:spacing w:after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a) </w:t>
      </w:r>
      <w:r w:rsidRPr="00C455BB">
        <w:rPr>
          <w:rFonts w:ascii="Arial Narrow" w:hAnsi="Arial Narrow"/>
          <w:b/>
          <w:sz w:val="24"/>
          <w:u w:val="single"/>
        </w:rPr>
        <w:t>General-purpose maps</w:t>
      </w:r>
      <w:r>
        <w:rPr>
          <w:rFonts w:ascii="Arial Narrow" w:hAnsi="Arial Narrow"/>
          <w:sz w:val="24"/>
        </w:rPr>
        <w:t>: provide many types of information on one map. (Bodies of water, roads, railways, park, elevation, towns and cities, longitude and latitude etc.)</w:t>
      </w:r>
    </w:p>
    <w:p w:rsidR="00C455BB" w:rsidRDefault="00C455BB" w:rsidP="003D3CB7">
      <w:pPr>
        <w:spacing w:after="0" w:line="240" w:lineRule="auto"/>
        <w:rPr>
          <w:rFonts w:ascii="Arial Narrow" w:hAnsi="Arial Narrow"/>
          <w:sz w:val="24"/>
        </w:rPr>
      </w:pPr>
    </w:p>
    <w:p w:rsidR="00C455BB" w:rsidRDefault="00C455BB" w:rsidP="003D3CB7">
      <w:pPr>
        <w:spacing w:after="0" w:line="240" w:lineRule="auto"/>
        <w:rPr>
          <w:rFonts w:ascii="Arial Narrow" w:hAnsi="Arial Narrow"/>
          <w:sz w:val="24"/>
        </w:rPr>
      </w:pPr>
      <w:r w:rsidRPr="00C455BB">
        <w:rPr>
          <w:rFonts w:ascii="Arial Narrow" w:hAnsi="Arial Narrow"/>
          <w:b/>
          <w:sz w:val="24"/>
          <w:u w:val="single"/>
        </w:rPr>
        <w:t>b)  Thematic maps</w:t>
      </w:r>
      <w:r>
        <w:rPr>
          <w:rFonts w:ascii="Arial Narrow" w:hAnsi="Arial Narrow"/>
          <w:b/>
          <w:sz w:val="24"/>
          <w:u w:val="single"/>
        </w:rPr>
        <w:t>:</w:t>
      </w:r>
      <w:r>
        <w:rPr>
          <w:rFonts w:ascii="Arial Narrow" w:hAnsi="Arial Narrow"/>
          <w:sz w:val="24"/>
        </w:rPr>
        <w:t xml:space="preserve"> provide specific information about a place.  These maps are designed to show information on one specific topic. (Climate, demography, economy, environment etc.)</w:t>
      </w:r>
    </w:p>
    <w:p w:rsidR="00C455BB" w:rsidRDefault="00C455BB" w:rsidP="003D3CB7">
      <w:pPr>
        <w:spacing w:after="0" w:line="240" w:lineRule="auto"/>
        <w:rPr>
          <w:rFonts w:ascii="Arial Narrow" w:hAnsi="Arial Narrow"/>
          <w:sz w:val="24"/>
        </w:rPr>
      </w:pPr>
    </w:p>
    <w:p w:rsidR="00C455BB" w:rsidRDefault="00C455BB" w:rsidP="003D3CB7">
      <w:pPr>
        <w:spacing w:after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c)  </w:t>
      </w:r>
      <w:r w:rsidRPr="00C455BB">
        <w:rPr>
          <w:rFonts w:ascii="Arial Narrow" w:hAnsi="Arial Narrow"/>
          <w:b/>
          <w:sz w:val="24"/>
          <w:u w:val="single"/>
        </w:rPr>
        <w:t>Topographic maps</w:t>
      </w:r>
      <w:r>
        <w:rPr>
          <w:rFonts w:ascii="Arial Narrow" w:hAnsi="Arial Narrow"/>
          <w:sz w:val="24"/>
        </w:rPr>
        <w:t>: use symbols to chow a variety of features.  Two of the most important features are:</w:t>
      </w:r>
    </w:p>
    <w:p w:rsidR="00C455BB" w:rsidRPr="00C455BB" w:rsidRDefault="00C455BB" w:rsidP="00C455BB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</w:rPr>
      </w:pPr>
      <w:r w:rsidRPr="00C455BB">
        <w:rPr>
          <w:rFonts w:ascii="Arial Narrow" w:hAnsi="Arial Narrow"/>
          <w:sz w:val="24"/>
        </w:rPr>
        <w:t>Contour lines - which show a change in elevation</w:t>
      </w:r>
    </w:p>
    <w:p w:rsidR="00C455BB" w:rsidRDefault="00C455BB" w:rsidP="00C455BB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grid system - that is used to locate places on a map</w:t>
      </w:r>
    </w:p>
    <w:p w:rsidR="00C455BB" w:rsidRDefault="00C455BB" w:rsidP="00C455BB">
      <w:pPr>
        <w:pStyle w:val="ListParagraph"/>
        <w:spacing w:after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</w:t>
      </w:r>
    </w:p>
    <w:p w:rsidR="00C455BB" w:rsidRDefault="00C455BB" w:rsidP="00C455BB">
      <w:pPr>
        <w:pStyle w:val="ListParagraph"/>
        <w:spacing w:after="0" w:line="240" w:lineRule="auto"/>
        <w:rPr>
          <w:rFonts w:ascii="Arial Narrow" w:hAnsi="Arial Narrow"/>
          <w:sz w:val="24"/>
        </w:rPr>
      </w:pPr>
    </w:p>
    <w:p w:rsidR="00C455BB" w:rsidRDefault="00C455BB" w:rsidP="00C455BB">
      <w:pPr>
        <w:pStyle w:val="ListParagraph"/>
        <w:spacing w:after="0" w:line="240" w:lineRule="auto"/>
        <w:rPr>
          <w:rFonts w:ascii="Arial Narrow" w:hAnsi="Arial Narrow"/>
          <w:sz w:val="24"/>
        </w:rPr>
      </w:pPr>
    </w:p>
    <w:p w:rsidR="00C455BB" w:rsidRDefault="00C455BB" w:rsidP="00C455BB">
      <w:pPr>
        <w:pStyle w:val="ListParagraph"/>
        <w:spacing w:after="0" w:line="240" w:lineRule="auto"/>
        <w:rPr>
          <w:rFonts w:ascii="Arial Narrow" w:hAnsi="Arial Narrow"/>
          <w:sz w:val="24"/>
        </w:rPr>
      </w:pPr>
    </w:p>
    <w:p w:rsidR="00D141F3" w:rsidRDefault="00D141F3" w:rsidP="00C455BB">
      <w:pPr>
        <w:pStyle w:val="ListParagraph"/>
        <w:spacing w:after="0" w:line="240" w:lineRule="auto"/>
        <w:rPr>
          <w:rFonts w:ascii="Arial Narrow" w:hAnsi="Arial Narrow"/>
          <w:sz w:val="24"/>
        </w:rPr>
      </w:pPr>
    </w:p>
    <w:p w:rsidR="00C455BB" w:rsidRDefault="00C455BB" w:rsidP="00C455BB">
      <w:pPr>
        <w:pStyle w:val="ListParagraph"/>
        <w:spacing w:after="0" w:line="240" w:lineRule="auto"/>
        <w:rPr>
          <w:rFonts w:ascii="Arial Narrow" w:hAnsi="Arial Narrow"/>
          <w:sz w:val="24"/>
        </w:rPr>
      </w:pPr>
    </w:p>
    <w:p w:rsidR="00C455BB" w:rsidRPr="00C455BB" w:rsidRDefault="00C455BB" w:rsidP="00C455BB">
      <w:pPr>
        <w:pBdr>
          <w:bottom w:val="single" w:sz="4" w:space="1" w:color="auto"/>
        </w:pBdr>
        <w:spacing w:after="0" w:line="240" w:lineRule="auto"/>
        <w:rPr>
          <w:rFonts w:ascii="Arial Narrow" w:hAnsi="Arial Narrow"/>
          <w:sz w:val="40"/>
          <w:szCs w:val="40"/>
        </w:rPr>
      </w:pPr>
      <w:r w:rsidRPr="00C455BB">
        <w:rPr>
          <w:rFonts w:ascii="Arial Narrow" w:hAnsi="Arial Narrow"/>
          <w:sz w:val="40"/>
          <w:szCs w:val="40"/>
        </w:rPr>
        <w:lastRenderedPageBreak/>
        <w:t>Symbols found on topographic maps</w:t>
      </w:r>
    </w:p>
    <w:p w:rsidR="00C455BB" w:rsidRPr="00C455BB" w:rsidRDefault="00C455BB" w:rsidP="00C455B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455BB" w:rsidRPr="00C455BB" w:rsidRDefault="00C455BB" w:rsidP="00C455B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455BB">
        <w:rPr>
          <w:rFonts w:ascii="Arial Narrow" w:hAnsi="Arial Narrow"/>
          <w:sz w:val="24"/>
          <w:szCs w:val="24"/>
        </w:rPr>
        <w:t xml:space="preserve">Using a pencil, draw a symbol that you think would best represent the features found below. </w:t>
      </w:r>
      <w:r>
        <w:rPr>
          <w:rFonts w:ascii="Arial Narrow" w:hAnsi="Arial Narrow"/>
          <w:sz w:val="24"/>
          <w:szCs w:val="24"/>
        </w:rPr>
        <w:t xml:space="preserve"> Once completed, refer to your textbook to make the necessary changes.</w:t>
      </w:r>
    </w:p>
    <w:p w:rsidR="00C455BB" w:rsidRPr="00C455BB" w:rsidRDefault="00C455BB" w:rsidP="00C455B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455BB" w:rsidRPr="00C455BB" w:rsidRDefault="00C455BB" w:rsidP="00C455BB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n-CA"/>
        </w:rPr>
        <w:pict>
          <v:rect id="_x0000_s1034" style="position:absolute;margin-left:389.25pt;margin-top:9.25pt;width:60.75pt;height:45.75pt;z-index:251670528"/>
        </w:pict>
      </w:r>
      <w:r>
        <w:rPr>
          <w:rFonts w:ascii="Arial Narrow" w:hAnsi="Arial Narrow"/>
          <w:noProof/>
          <w:sz w:val="24"/>
          <w:szCs w:val="24"/>
          <w:lang w:eastAsia="en-CA"/>
        </w:rPr>
        <w:pict>
          <v:rect id="_x0000_s1026" style="position:absolute;margin-left:153pt;margin-top:9.25pt;width:60.75pt;height:45.75pt;z-index:251662336"/>
        </w:pict>
      </w:r>
    </w:p>
    <w:p w:rsidR="00C455BB" w:rsidRPr="00C455BB" w:rsidRDefault="00C455BB" w:rsidP="00C455B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455BB" w:rsidRPr="00C455BB" w:rsidRDefault="00C455BB" w:rsidP="00C455BB">
      <w:pPr>
        <w:spacing w:after="0" w:line="240" w:lineRule="auto"/>
        <w:rPr>
          <w:rFonts w:ascii="Arial Narrow" w:hAnsi="Arial Narrow"/>
          <w:sz w:val="24"/>
          <w:szCs w:val="24"/>
        </w:rPr>
        <w:sectPr w:rsidR="00C455BB" w:rsidRPr="00C455BB" w:rsidSect="00E87429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C455BB" w:rsidRPr="00C455BB" w:rsidRDefault="007742C2" w:rsidP="00C455BB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Lake</w:t>
      </w:r>
    </w:p>
    <w:p w:rsidR="00C455BB" w:rsidRPr="00C455BB" w:rsidRDefault="00C455BB" w:rsidP="00C455B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455BB" w:rsidRPr="00C455BB" w:rsidRDefault="00C455BB" w:rsidP="00C455B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455BB" w:rsidRPr="00C455BB" w:rsidRDefault="00C455BB" w:rsidP="00C455BB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n-CA"/>
        </w:rPr>
        <w:pict>
          <v:rect id="_x0000_s1027" style="position:absolute;margin-left:153pt;margin-top:12.4pt;width:60.75pt;height:45.75pt;z-index:251663360"/>
        </w:pict>
      </w:r>
    </w:p>
    <w:p w:rsidR="00C455BB" w:rsidRPr="00C455BB" w:rsidRDefault="00C455BB" w:rsidP="00C455B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455BB" w:rsidRPr="00C455BB" w:rsidRDefault="007742C2" w:rsidP="00C455BB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River</w:t>
      </w:r>
    </w:p>
    <w:p w:rsidR="00C455BB" w:rsidRPr="00C455BB" w:rsidRDefault="00C455BB" w:rsidP="00C455B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455BB" w:rsidRPr="00C455BB" w:rsidRDefault="00C455BB" w:rsidP="00C455B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455BB" w:rsidRPr="00C455BB" w:rsidRDefault="00C455BB" w:rsidP="00C455BB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n-CA"/>
        </w:rPr>
        <w:pict>
          <v:rect id="_x0000_s1028" style="position:absolute;margin-left:153pt;margin-top:9.55pt;width:60.75pt;height:45.75pt;z-index:251664384"/>
        </w:pict>
      </w:r>
    </w:p>
    <w:p w:rsidR="00C455BB" w:rsidRPr="00C455BB" w:rsidRDefault="00C455BB" w:rsidP="00C455B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455BB" w:rsidRPr="007742C2" w:rsidRDefault="007742C2" w:rsidP="00C455BB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Marsh</w:t>
      </w:r>
    </w:p>
    <w:p w:rsidR="00C455BB" w:rsidRPr="007742C2" w:rsidRDefault="00C455BB" w:rsidP="00C455B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455BB" w:rsidRPr="007742C2" w:rsidRDefault="00C455BB" w:rsidP="00C455B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455BB" w:rsidRPr="007742C2" w:rsidRDefault="00C455BB" w:rsidP="00C455BB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n-CA"/>
        </w:rPr>
        <w:pict>
          <v:rect id="_x0000_s1029" style="position:absolute;margin-left:153pt;margin-top:10.45pt;width:60.75pt;height:45.75pt;z-index:251665408"/>
        </w:pict>
      </w:r>
    </w:p>
    <w:p w:rsidR="00C455BB" w:rsidRPr="007742C2" w:rsidRDefault="00C455BB" w:rsidP="00C455B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455BB" w:rsidRPr="007742C2" w:rsidRDefault="007742C2" w:rsidP="00C455B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742C2">
        <w:rPr>
          <w:rFonts w:ascii="Arial Narrow" w:hAnsi="Arial Narrow"/>
          <w:sz w:val="24"/>
          <w:szCs w:val="24"/>
        </w:rPr>
        <w:t>International boundary</w:t>
      </w:r>
    </w:p>
    <w:p w:rsidR="00C455BB" w:rsidRPr="007742C2" w:rsidRDefault="00C455BB" w:rsidP="00C455B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455BB" w:rsidRPr="007742C2" w:rsidRDefault="00C455BB" w:rsidP="00C455B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455BB" w:rsidRPr="007742C2" w:rsidRDefault="00C455BB" w:rsidP="00C455BB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n-CA"/>
        </w:rPr>
        <w:pict>
          <v:rect id="_x0000_s1030" style="position:absolute;margin-left:153pt;margin-top:9.85pt;width:60.75pt;height:45.75pt;z-index:251666432"/>
        </w:pict>
      </w:r>
    </w:p>
    <w:p w:rsidR="00C455BB" w:rsidRPr="007742C2" w:rsidRDefault="00C455BB" w:rsidP="00C455B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455BB" w:rsidRPr="007742C2" w:rsidRDefault="007742C2" w:rsidP="00C455B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742C2">
        <w:rPr>
          <w:rFonts w:ascii="Arial Narrow" w:hAnsi="Arial Narrow"/>
          <w:sz w:val="24"/>
          <w:szCs w:val="24"/>
        </w:rPr>
        <w:t>Dual highway</w:t>
      </w:r>
    </w:p>
    <w:p w:rsidR="00C455BB" w:rsidRPr="007742C2" w:rsidRDefault="00C455BB" w:rsidP="00C455B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455BB" w:rsidRPr="007742C2" w:rsidRDefault="00C455BB" w:rsidP="00C455B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455BB" w:rsidRPr="007742C2" w:rsidRDefault="00C455BB" w:rsidP="00C455B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455BB" w:rsidRPr="007742C2" w:rsidRDefault="00C455BB" w:rsidP="00C455BB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n-CA"/>
        </w:rPr>
        <w:pict>
          <v:rect id="_x0000_s1031" style="position:absolute;margin-left:153pt;margin-top:.75pt;width:60.75pt;height:45.75pt;z-index:251667456"/>
        </w:pict>
      </w:r>
    </w:p>
    <w:p w:rsidR="00C455BB" w:rsidRPr="007742C2" w:rsidRDefault="007742C2" w:rsidP="00C455B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742C2">
        <w:rPr>
          <w:rFonts w:ascii="Arial Narrow" w:hAnsi="Arial Narrow"/>
          <w:sz w:val="24"/>
          <w:szCs w:val="24"/>
        </w:rPr>
        <w:t>Highway interchange with number</w:t>
      </w:r>
    </w:p>
    <w:p w:rsidR="00C455BB" w:rsidRPr="007742C2" w:rsidRDefault="00C455BB" w:rsidP="00C455B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455BB" w:rsidRPr="007742C2" w:rsidRDefault="00C455BB" w:rsidP="00C455B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455BB" w:rsidRPr="007742C2" w:rsidRDefault="00C455BB" w:rsidP="00C455BB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n-CA"/>
        </w:rPr>
        <w:pict>
          <v:rect id="_x0000_s1032" style="position:absolute;margin-left:153pt;margin-top:9.15pt;width:60.75pt;height:45.75pt;z-index:251668480"/>
        </w:pict>
      </w:r>
    </w:p>
    <w:p w:rsidR="00C455BB" w:rsidRPr="007742C2" w:rsidRDefault="00C455BB" w:rsidP="00C455B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455BB" w:rsidRPr="007742C2" w:rsidRDefault="007742C2" w:rsidP="00C455B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742C2">
        <w:rPr>
          <w:rFonts w:ascii="Arial Narrow" w:hAnsi="Arial Narrow"/>
          <w:sz w:val="24"/>
          <w:szCs w:val="24"/>
        </w:rPr>
        <w:t xml:space="preserve">Hard surface road, all weather </w:t>
      </w:r>
    </w:p>
    <w:p w:rsidR="00C455BB" w:rsidRPr="007742C2" w:rsidRDefault="007742C2" w:rsidP="00C455BB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(2 Lanes)</w:t>
      </w:r>
    </w:p>
    <w:p w:rsidR="00C455BB" w:rsidRPr="007742C2" w:rsidRDefault="00C455BB" w:rsidP="00C455B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455BB" w:rsidRPr="007742C2" w:rsidRDefault="00C455BB" w:rsidP="00C455BB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n-CA"/>
        </w:rPr>
        <w:pict>
          <v:rect id="_x0000_s1033" style="position:absolute;margin-left:153pt;margin-top:9.25pt;width:60.75pt;height:45.75pt;z-index:251669504"/>
        </w:pict>
      </w:r>
    </w:p>
    <w:p w:rsidR="00C455BB" w:rsidRDefault="00C455BB" w:rsidP="00C455BB">
      <w:pPr>
        <w:spacing w:after="0" w:line="240" w:lineRule="auto"/>
        <w:rPr>
          <w:rFonts w:ascii="Arial Narrow" w:hAnsi="Arial Narrow"/>
          <w:sz w:val="24"/>
          <w:szCs w:val="24"/>
          <w:lang w:val="fr-CA"/>
        </w:rPr>
      </w:pPr>
    </w:p>
    <w:p w:rsidR="007742C2" w:rsidRPr="007742C2" w:rsidRDefault="007742C2" w:rsidP="00C455B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742C2">
        <w:rPr>
          <w:rFonts w:ascii="Arial Narrow" w:hAnsi="Arial Narrow"/>
          <w:sz w:val="24"/>
          <w:szCs w:val="24"/>
        </w:rPr>
        <w:t>Bridge</w:t>
      </w:r>
    </w:p>
    <w:p w:rsidR="00C455BB" w:rsidRPr="007742C2" w:rsidRDefault="00C455BB" w:rsidP="00C455B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455BB" w:rsidRPr="007742C2" w:rsidRDefault="00C455BB" w:rsidP="00C455B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455BB" w:rsidRPr="007742C2" w:rsidRDefault="00C455BB" w:rsidP="00C455B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455BB" w:rsidRPr="007742C2" w:rsidRDefault="007742C2" w:rsidP="00C455B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742C2">
        <w:rPr>
          <w:rFonts w:ascii="Arial Narrow" w:hAnsi="Arial Narrow"/>
          <w:sz w:val="24"/>
          <w:szCs w:val="24"/>
        </w:rPr>
        <w:lastRenderedPageBreak/>
        <w:t>Post office</w:t>
      </w:r>
    </w:p>
    <w:p w:rsidR="00C455BB" w:rsidRPr="007742C2" w:rsidRDefault="00C455BB" w:rsidP="00C455B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455BB" w:rsidRPr="007742C2" w:rsidRDefault="00C455BB" w:rsidP="00C455B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455BB" w:rsidRPr="007742C2" w:rsidRDefault="00C455BB" w:rsidP="00C455BB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n-CA"/>
        </w:rPr>
        <w:pict>
          <v:rect id="_x0000_s1035" style="position:absolute;margin-left:137.55pt;margin-top:9.4pt;width:60.75pt;height:45.75pt;z-index:251671552"/>
        </w:pict>
      </w:r>
    </w:p>
    <w:p w:rsidR="00C455BB" w:rsidRPr="007742C2" w:rsidRDefault="00C455BB" w:rsidP="00C455B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455BB" w:rsidRPr="007742C2" w:rsidRDefault="007742C2" w:rsidP="00C455B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742C2">
        <w:rPr>
          <w:rFonts w:ascii="Arial Narrow" w:hAnsi="Arial Narrow"/>
          <w:sz w:val="24"/>
          <w:szCs w:val="24"/>
        </w:rPr>
        <w:t>School</w:t>
      </w:r>
    </w:p>
    <w:p w:rsidR="00C455BB" w:rsidRPr="007742C2" w:rsidRDefault="00C455BB" w:rsidP="00C455B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455BB" w:rsidRPr="007742C2" w:rsidRDefault="00C455BB" w:rsidP="00C455B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455BB" w:rsidRPr="007742C2" w:rsidRDefault="00C455BB" w:rsidP="00C455BB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n-CA"/>
        </w:rPr>
        <w:pict>
          <v:rect id="_x0000_s1036" style="position:absolute;margin-left:137.55pt;margin-top:9.55pt;width:60.75pt;height:45.75pt;z-index:251672576"/>
        </w:pict>
      </w:r>
    </w:p>
    <w:p w:rsidR="00C455BB" w:rsidRPr="007742C2" w:rsidRDefault="00C455BB" w:rsidP="00C455B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455BB" w:rsidRPr="007742C2" w:rsidRDefault="007742C2" w:rsidP="00C455B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742C2">
        <w:rPr>
          <w:rFonts w:ascii="Arial Narrow" w:hAnsi="Arial Narrow"/>
          <w:sz w:val="24"/>
          <w:szCs w:val="24"/>
        </w:rPr>
        <w:t>Church</w:t>
      </w:r>
    </w:p>
    <w:p w:rsidR="00C455BB" w:rsidRPr="007742C2" w:rsidRDefault="00C455BB" w:rsidP="00C455B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455BB" w:rsidRPr="007742C2" w:rsidRDefault="00C455BB" w:rsidP="00C455B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455BB" w:rsidRPr="007742C2" w:rsidRDefault="00C455BB" w:rsidP="00C455BB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n-CA"/>
        </w:rPr>
        <w:pict>
          <v:rect id="_x0000_s1037" style="position:absolute;margin-left:137.55pt;margin-top:10.45pt;width:60.75pt;height:45.75pt;z-index:251673600"/>
        </w:pict>
      </w:r>
    </w:p>
    <w:p w:rsidR="00C455BB" w:rsidRPr="007742C2" w:rsidRDefault="00C455BB" w:rsidP="00C455B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455BB" w:rsidRPr="007742C2" w:rsidRDefault="007742C2" w:rsidP="00C455B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742C2">
        <w:rPr>
          <w:rFonts w:ascii="Arial Narrow" w:hAnsi="Arial Narrow"/>
          <w:sz w:val="24"/>
          <w:szCs w:val="24"/>
        </w:rPr>
        <w:t>House</w:t>
      </w:r>
    </w:p>
    <w:p w:rsidR="00C455BB" w:rsidRPr="007742C2" w:rsidRDefault="00C455BB" w:rsidP="00C455B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455BB" w:rsidRPr="007742C2" w:rsidRDefault="00C455BB" w:rsidP="00C455B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455BB" w:rsidRPr="007742C2" w:rsidRDefault="00C455BB" w:rsidP="00C455B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455BB" w:rsidRPr="007742C2" w:rsidRDefault="00C455BB" w:rsidP="00C455BB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n-CA"/>
        </w:rPr>
        <w:pict>
          <v:rect id="_x0000_s1038" style="position:absolute;margin-left:137.55pt;margin-top:.6pt;width:60.75pt;height:45.75pt;z-index:251674624"/>
        </w:pict>
      </w:r>
    </w:p>
    <w:p w:rsidR="00C455BB" w:rsidRDefault="00C455BB" w:rsidP="00C455BB">
      <w:pPr>
        <w:spacing w:after="0" w:line="240" w:lineRule="auto"/>
        <w:rPr>
          <w:rFonts w:ascii="Arial Narrow" w:hAnsi="Arial Narrow"/>
          <w:sz w:val="24"/>
          <w:szCs w:val="24"/>
          <w:lang w:val="fr-CA"/>
        </w:rPr>
      </w:pPr>
      <w:r>
        <w:rPr>
          <w:rFonts w:ascii="Arial Narrow" w:hAnsi="Arial Narrow"/>
          <w:sz w:val="24"/>
          <w:szCs w:val="24"/>
          <w:lang w:val="fr-CA"/>
        </w:rPr>
        <w:t>Mine</w:t>
      </w:r>
    </w:p>
    <w:p w:rsidR="00C455BB" w:rsidRDefault="00C455BB" w:rsidP="00C455BB">
      <w:pPr>
        <w:spacing w:after="0" w:line="240" w:lineRule="auto"/>
        <w:rPr>
          <w:rFonts w:ascii="Arial Narrow" w:hAnsi="Arial Narrow"/>
          <w:sz w:val="24"/>
          <w:szCs w:val="24"/>
          <w:lang w:val="fr-CA"/>
        </w:rPr>
      </w:pPr>
    </w:p>
    <w:p w:rsidR="00C455BB" w:rsidRDefault="00C455BB" w:rsidP="00C455BB">
      <w:pPr>
        <w:spacing w:after="0" w:line="240" w:lineRule="auto"/>
        <w:rPr>
          <w:rFonts w:ascii="Arial Narrow" w:hAnsi="Arial Narrow"/>
          <w:sz w:val="24"/>
          <w:szCs w:val="24"/>
          <w:lang w:val="fr-CA"/>
        </w:rPr>
      </w:pPr>
    </w:p>
    <w:p w:rsidR="00C455BB" w:rsidRDefault="00C455BB" w:rsidP="00C455BB">
      <w:pPr>
        <w:spacing w:after="0" w:line="240" w:lineRule="auto"/>
        <w:rPr>
          <w:rFonts w:ascii="Arial Narrow" w:hAnsi="Arial Narrow"/>
          <w:sz w:val="24"/>
          <w:szCs w:val="24"/>
          <w:lang w:val="fr-CA"/>
        </w:rPr>
      </w:pPr>
    </w:p>
    <w:p w:rsidR="007742C2" w:rsidRDefault="007742C2" w:rsidP="00C455BB">
      <w:pPr>
        <w:spacing w:after="0" w:line="240" w:lineRule="auto"/>
        <w:rPr>
          <w:rFonts w:ascii="Arial Narrow" w:hAnsi="Arial Narrow"/>
          <w:sz w:val="24"/>
          <w:szCs w:val="24"/>
          <w:lang w:val="fr-CA"/>
        </w:rPr>
      </w:pPr>
      <w:r>
        <w:rPr>
          <w:rFonts w:ascii="Arial Narrow" w:hAnsi="Arial Narrow"/>
          <w:noProof/>
          <w:sz w:val="24"/>
          <w:szCs w:val="24"/>
          <w:lang w:eastAsia="en-CA"/>
        </w:rPr>
        <w:pict>
          <v:rect id="_x0000_s1039" style="position:absolute;margin-left:137.55pt;margin-top:5.5pt;width:60.75pt;height:45.75pt;z-index:251675648"/>
        </w:pict>
      </w:r>
    </w:p>
    <w:p w:rsidR="00C455BB" w:rsidRDefault="007742C2" w:rsidP="00C455BB">
      <w:pPr>
        <w:spacing w:after="0" w:line="240" w:lineRule="auto"/>
        <w:rPr>
          <w:rFonts w:ascii="Arial Narrow" w:hAnsi="Arial Narrow"/>
          <w:sz w:val="24"/>
          <w:szCs w:val="24"/>
          <w:lang w:val="fr-CA"/>
        </w:rPr>
      </w:pPr>
      <w:r>
        <w:rPr>
          <w:rFonts w:ascii="Arial Narrow" w:hAnsi="Arial Narrow"/>
          <w:sz w:val="24"/>
          <w:szCs w:val="24"/>
          <w:lang w:val="fr-CA"/>
        </w:rPr>
        <w:t>Gol</w:t>
      </w:r>
      <w:r w:rsidR="00C455BB">
        <w:rPr>
          <w:rFonts w:ascii="Arial Narrow" w:hAnsi="Arial Narrow"/>
          <w:sz w:val="24"/>
          <w:szCs w:val="24"/>
          <w:lang w:val="fr-CA"/>
        </w:rPr>
        <w:t>f</w:t>
      </w:r>
      <w:r>
        <w:rPr>
          <w:rFonts w:ascii="Arial Narrow" w:hAnsi="Arial Narrow"/>
          <w:sz w:val="24"/>
          <w:szCs w:val="24"/>
          <w:lang w:val="fr-CA"/>
        </w:rPr>
        <w:t xml:space="preserve"> course</w:t>
      </w:r>
    </w:p>
    <w:p w:rsidR="00C455BB" w:rsidRDefault="00C455BB" w:rsidP="00C455BB">
      <w:pPr>
        <w:spacing w:after="0" w:line="240" w:lineRule="auto"/>
        <w:rPr>
          <w:rFonts w:ascii="Arial Narrow" w:hAnsi="Arial Narrow"/>
          <w:sz w:val="24"/>
          <w:szCs w:val="24"/>
          <w:lang w:val="fr-CA"/>
        </w:rPr>
      </w:pPr>
    </w:p>
    <w:p w:rsidR="00C455BB" w:rsidRDefault="00C455BB" w:rsidP="00C455BB">
      <w:pPr>
        <w:spacing w:after="0" w:line="240" w:lineRule="auto"/>
        <w:rPr>
          <w:rFonts w:ascii="Arial Narrow" w:hAnsi="Arial Narrow"/>
          <w:sz w:val="24"/>
          <w:szCs w:val="24"/>
          <w:lang w:val="fr-CA"/>
        </w:rPr>
      </w:pPr>
    </w:p>
    <w:p w:rsidR="00C455BB" w:rsidRDefault="00C455BB" w:rsidP="00C455BB">
      <w:pPr>
        <w:spacing w:after="0" w:line="240" w:lineRule="auto"/>
        <w:rPr>
          <w:rFonts w:ascii="Arial Narrow" w:hAnsi="Arial Narrow"/>
          <w:sz w:val="24"/>
          <w:szCs w:val="24"/>
          <w:lang w:val="fr-CA"/>
        </w:rPr>
      </w:pPr>
    </w:p>
    <w:p w:rsidR="00C455BB" w:rsidRDefault="00C455BB" w:rsidP="00C455BB">
      <w:pPr>
        <w:spacing w:after="0" w:line="240" w:lineRule="auto"/>
        <w:rPr>
          <w:rFonts w:ascii="Arial Narrow" w:hAnsi="Arial Narrow"/>
          <w:sz w:val="24"/>
          <w:szCs w:val="24"/>
          <w:lang w:val="fr-CA"/>
        </w:rPr>
      </w:pPr>
      <w:r>
        <w:rPr>
          <w:rFonts w:ascii="Arial Narrow" w:hAnsi="Arial Narrow"/>
          <w:noProof/>
          <w:sz w:val="24"/>
          <w:szCs w:val="24"/>
          <w:lang w:eastAsia="en-CA"/>
        </w:rPr>
        <w:pict>
          <v:rect id="_x0000_s1040" style="position:absolute;margin-left:137.55pt;margin-top:3.15pt;width:60.75pt;height:45.75pt;z-index:251676672"/>
        </w:pict>
      </w:r>
    </w:p>
    <w:p w:rsidR="00C455BB" w:rsidRDefault="007742C2" w:rsidP="00C455BB">
      <w:pPr>
        <w:spacing w:after="0" w:line="240" w:lineRule="auto"/>
        <w:rPr>
          <w:rFonts w:ascii="Arial Narrow" w:hAnsi="Arial Narrow"/>
          <w:sz w:val="24"/>
          <w:szCs w:val="24"/>
          <w:lang w:val="fr-CA"/>
        </w:rPr>
      </w:pPr>
      <w:proofErr w:type="spellStart"/>
      <w:r>
        <w:rPr>
          <w:rFonts w:ascii="Arial Narrow" w:hAnsi="Arial Narrow"/>
          <w:sz w:val="24"/>
          <w:szCs w:val="24"/>
          <w:lang w:val="fr-CA"/>
        </w:rPr>
        <w:t>Campsite</w:t>
      </w:r>
      <w:proofErr w:type="spellEnd"/>
    </w:p>
    <w:p w:rsidR="00C455BB" w:rsidRDefault="00C455BB" w:rsidP="00C455BB">
      <w:pPr>
        <w:spacing w:after="0" w:line="240" w:lineRule="auto"/>
        <w:rPr>
          <w:rFonts w:ascii="Arial Narrow" w:hAnsi="Arial Narrow"/>
          <w:sz w:val="24"/>
          <w:szCs w:val="24"/>
          <w:lang w:val="fr-CA"/>
        </w:rPr>
      </w:pPr>
    </w:p>
    <w:p w:rsidR="00C455BB" w:rsidRDefault="00C455BB" w:rsidP="00C455BB">
      <w:pPr>
        <w:spacing w:after="0" w:line="240" w:lineRule="auto"/>
        <w:rPr>
          <w:rFonts w:ascii="Arial Narrow" w:hAnsi="Arial Narrow"/>
          <w:sz w:val="24"/>
          <w:szCs w:val="24"/>
          <w:lang w:val="fr-CA"/>
        </w:rPr>
      </w:pPr>
    </w:p>
    <w:p w:rsidR="00C455BB" w:rsidRDefault="00C455BB" w:rsidP="00C455BB">
      <w:pPr>
        <w:spacing w:after="0" w:line="240" w:lineRule="auto"/>
        <w:rPr>
          <w:rFonts w:ascii="Arial Narrow" w:hAnsi="Arial Narrow"/>
          <w:sz w:val="24"/>
          <w:szCs w:val="24"/>
          <w:lang w:val="fr-CA"/>
        </w:rPr>
      </w:pPr>
    </w:p>
    <w:p w:rsidR="00C455BB" w:rsidRDefault="00C455BB" w:rsidP="00C455BB">
      <w:pPr>
        <w:spacing w:after="0" w:line="240" w:lineRule="auto"/>
        <w:rPr>
          <w:rFonts w:ascii="Arial Narrow" w:hAnsi="Arial Narrow"/>
          <w:sz w:val="24"/>
          <w:szCs w:val="24"/>
          <w:lang w:val="fr-CA"/>
        </w:rPr>
      </w:pPr>
      <w:r>
        <w:rPr>
          <w:rFonts w:ascii="Arial Narrow" w:hAnsi="Arial Narrow"/>
          <w:noProof/>
          <w:sz w:val="24"/>
          <w:szCs w:val="24"/>
          <w:lang w:eastAsia="en-CA"/>
        </w:rPr>
        <w:pict>
          <v:rect id="_x0000_s1041" style="position:absolute;margin-left:137.55pt;margin-top:6.3pt;width:60.75pt;height:45.75pt;z-index:251677696"/>
        </w:pict>
      </w:r>
    </w:p>
    <w:p w:rsidR="00C455BB" w:rsidRDefault="00C455BB" w:rsidP="00C455BB">
      <w:pPr>
        <w:spacing w:after="0" w:line="240" w:lineRule="auto"/>
        <w:rPr>
          <w:rFonts w:ascii="Arial Narrow" w:hAnsi="Arial Narrow"/>
          <w:sz w:val="24"/>
          <w:szCs w:val="24"/>
          <w:lang w:val="fr-CA"/>
        </w:rPr>
        <w:sectPr w:rsidR="00C455BB" w:rsidSect="005C7A58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Arial Narrow" w:hAnsi="Arial Narrow"/>
          <w:sz w:val="24"/>
          <w:szCs w:val="24"/>
          <w:lang w:val="fr-CA"/>
        </w:rPr>
        <w:t>Élévatio</w:t>
      </w:r>
      <w:r w:rsidR="00D141F3">
        <w:rPr>
          <w:rFonts w:ascii="Arial Narrow" w:hAnsi="Arial Narrow"/>
          <w:sz w:val="24"/>
          <w:szCs w:val="24"/>
          <w:lang w:val="fr-CA"/>
        </w:rPr>
        <w:t>n</w:t>
      </w:r>
    </w:p>
    <w:p w:rsidR="00C455BB" w:rsidRPr="007742C2" w:rsidRDefault="00C455BB" w:rsidP="00C455BB">
      <w:pPr>
        <w:pStyle w:val="ListParagraph"/>
        <w:spacing w:after="0" w:line="240" w:lineRule="auto"/>
        <w:rPr>
          <w:rFonts w:ascii="Arial Narrow" w:hAnsi="Arial Narrow"/>
          <w:sz w:val="24"/>
          <w:lang w:val="fr-CA"/>
        </w:rPr>
      </w:pPr>
    </w:p>
    <w:sectPr w:rsidR="00C455BB" w:rsidRPr="007742C2" w:rsidSect="00BB29D3">
      <w:pgSz w:w="12240" w:h="15840"/>
      <w:pgMar w:top="1191" w:right="1440" w:bottom="119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2F7"/>
    <w:multiLevelType w:val="hybridMultilevel"/>
    <w:tmpl w:val="EDC2B5DA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C6B43FA"/>
    <w:multiLevelType w:val="hybridMultilevel"/>
    <w:tmpl w:val="0D26BA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BB632A"/>
    <w:multiLevelType w:val="hybridMultilevel"/>
    <w:tmpl w:val="75B4FD8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F30DEB"/>
    <w:multiLevelType w:val="hybridMultilevel"/>
    <w:tmpl w:val="375074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D3CB7"/>
    <w:rsid w:val="001A476D"/>
    <w:rsid w:val="003D3CB7"/>
    <w:rsid w:val="00495664"/>
    <w:rsid w:val="00570FA5"/>
    <w:rsid w:val="00696CDD"/>
    <w:rsid w:val="007742C2"/>
    <w:rsid w:val="00A50BF6"/>
    <w:rsid w:val="00BB29D3"/>
    <w:rsid w:val="00C455BB"/>
    <w:rsid w:val="00D14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C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F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2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Stephane</cp:lastModifiedBy>
  <cp:revision>6</cp:revision>
  <dcterms:created xsi:type="dcterms:W3CDTF">2014-09-03T23:13:00Z</dcterms:created>
  <dcterms:modified xsi:type="dcterms:W3CDTF">2014-09-04T01:58:00Z</dcterms:modified>
</cp:coreProperties>
</file>